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C409C" w14:textId="2223598D" w:rsidR="005C276B" w:rsidRPr="00107E1D" w:rsidRDefault="005C276B" w:rsidP="005C276B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107E1D">
        <w:rPr>
          <w:rFonts w:ascii="Book Antiqua" w:hAnsi="Book Antiqua"/>
          <w:sz w:val="24"/>
          <w:szCs w:val="24"/>
          <w:u w:val="single"/>
        </w:rPr>
        <w:t>Assignment Goal</w:t>
      </w:r>
      <w:r w:rsidR="0004026C" w:rsidRPr="00107E1D">
        <w:rPr>
          <w:rFonts w:ascii="Book Antiqua" w:hAnsi="Book Antiqua"/>
          <w:sz w:val="24"/>
          <w:szCs w:val="24"/>
          <w:u w:val="single"/>
        </w:rPr>
        <w:t>s</w:t>
      </w:r>
    </w:p>
    <w:p w14:paraId="2E27859A" w14:textId="1D827690" w:rsidR="005C276B" w:rsidRPr="00107E1D" w:rsidRDefault="005662E9" w:rsidP="00107E1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Implement the workflow of peptide-spectrum</w:t>
      </w:r>
      <w:r w:rsidR="002F3F3D">
        <w:rPr>
          <w:rFonts w:ascii="Book Antiqua" w:hAnsi="Book Antiqua"/>
          <w:sz w:val="24"/>
          <w:szCs w:val="24"/>
        </w:rPr>
        <w:t xml:space="preserve"> matching in the analysis of tandem mass spectrometry data</w:t>
      </w:r>
      <w:r w:rsidR="00107E1D">
        <w:rPr>
          <w:rFonts w:ascii="Book Antiqua" w:hAnsi="Book Antiqua"/>
          <w:sz w:val="24"/>
          <w:szCs w:val="24"/>
        </w:rPr>
        <w:t>.</w:t>
      </w:r>
    </w:p>
    <w:p w14:paraId="02F18FB9" w14:textId="528B4DC8" w:rsidR="00107E1D" w:rsidRDefault="002F3F3D" w:rsidP="00107E1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Compare and contrast algorithms for finding paths in interaction networks.</w:t>
      </w:r>
    </w:p>
    <w:p w14:paraId="381BC2F0" w14:textId="072C427B" w:rsidR="00583243" w:rsidRDefault="002F3F3D" w:rsidP="00583243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Leverage epigenetic information to predict enhancer targets.</w:t>
      </w:r>
    </w:p>
    <w:p w14:paraId="4466D590" w14:textId="046C870B" w:rsidR="00583243" w:rsidRPr="00107E1D" w:rsidRDefault="002F3F3D" w:rsidP="00107E1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Use Gaussian pro</w:t>
      </w:r>
      <w:r w:rsidR="000A13D7">
        <w:rPr>
          <w:rFonts w:ascii="Book Antiqua" w:hAnsi="Book Antiqua"/>
          <w:sz w:val="24"/>
          <w:szCs w:val="24"/>
        </w:rPr>
        <w:t xml:space="preserve">cesses to model biological time </w:t>
      </w:r>
      <w:r>
        <w:rPr>
          <w:rFonts w:ascii="Book Antiqua" w:hAnsi="Book Antiqua"/>
          <w:sz w:val="24"/>
          <w:szCs w:val="24"/>
        </w:rPr>
        <w:t>series</w:t>
      </w:r>
      <w:r w:rsidR="00583243">
        <w:rPr>
          <w:rFonts w:ascii="Book Antiqua" w:hAnsi="Book Antiqua"/>
          <w:sz w:val="24"/>
          <w:szCs w:val="24"/>
        </w:rPr>
        <w:t>.</w:t>
      </w:r>
    </w:p>
    <w:p w14:paraId="3D3D321F" w14:textId="77777777" w:rsidR="001F2353" w:rsidRDefault="001F2353" w:rsidP="001F2353">
      <w:pPr>
        <w:pStyle w:val="Normal0"/>
      </w:pPr>
    </w:p>
    <w:p w14:paraId="53855558" w14:textId="77777777" w:rsidR="00107E1D" w:rsidRPr="00314F7A" w:rsidRDefault="00107E1D" w:rsidP="00107E1D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314F7A">
        <w:rPr>
          <w:rFonts w:ascii="Book Antiqua" w:hAnsi="Book Antiqua"/>
          <w:sz w:val="24"/>
          <w:szCs w:val="24"/>
          <w:u w:val="single"/>
        </w:rPr>
        <w:t>Submission Instructions</w:t>
      </w:r>
    </w:p>
    <w:p w14:paraId="3D27FDB1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To </w:t>
      </w:r>
      <w:r>
        <w:rPr>
          <w:rFonts w:ascii="Book Antiqua" w:hAnsi="Book Antiqua"/>
          <w:sz w:val="24"/>
          <w:szCs w:val="24"/>
        </w:rPr>
        <w:t>turn in</w:t>
      </w:r>
      <w:r w:rsidRPr="00314F7A">
        <w:rPr>
          <w:rFonts w:ascii="Book Antiqua" w:hAnsi="Book Antiqua"/>
          <w:sz w:val="24"/>
          <w:szCs w:val="24"/>
        </w:rPr>
        <w:t xml:space="preserve"> your assignment, log in to the server </w:t>
      </w:r>
      <w:r w:rsidRPr="00314F7A">
        <w:rPr>
          <w:rStyle w:val="CodeChar"/>
          <w:sz w:val="24"/>
          <w:szCs w:val="24"/>
        </w:rPr>
        <w:t>mi1.biostat.wisc.edu</w:t>
      </w:r>
      <w:r w:rsidRPr="00314F7A">
        <w:rPr>
          <w:rFonts w:ascii="Book Antiqua" w:hAnsi="Book Antiqua"/>
          <w:sz w:val="24"/>
          <w:szCs w:val="24"/>
        </w:rPr>
        <w:t xml:space="preserve"> or </w:t>
      </w:r>
      <w:r w:rsidRPr="00314F7A">
        <w:rPr>
          <w:rStyle w:val="CodeChar"/>
          <w:sz w:val="24"/>
          <w:szCs w:val="24"/>
        </w:rPr>
        <w:t>mi2.biostat.wisc.edu</w:t>
      </w:r>
      <w:r w:rsidRPr="00314F7A">
        <w:rPr>
          <w:rFonts w:ascii="Book Antiqua" w:hAnsi="Book Antiqua"/>
          <w:sz w:val="24"/>
          <w:szCs w:val="24"/>
        </w:rPr>
        <w:t xml:space="preserve"> using your </w:t>
      </w:r>
      <w:r>
        <w:rPr>
          <w:rFonts w:ascii="Book Antiqua" w:hAnsi="Book Antiqua"/>
          <w:sz w:val="24"/>
          <w:szCs w:val="24"/>
        </w:rPr>
        <w:t>BMI (</w:t>
      </w:r>
      <w:proofErr w:type="spellStart"/>
      <w:r>
        <w:rPr>
          <w:rFonts w:ascii="Book Antiqua" w:hAnsi="Book Antiqua"/>
          <w:sz w:val="24"/>
          <w:szCs w:val="24"/>
        </w:rPr>
        <w:t>biostat</w:t>
      </w:r>
      <w:proofErr w:type="spellEnd"/>
      <w:r>
        <w:rPr>
          <w:rFonts w:ascii="Book Antiqua" w:hAnsi="Book Antiqua"/>
          <w:sz w:val="24"/>
          <w:szCs w:val="24"/>
        </w:rPr>
        <w:t>)</w:t>
      </w:r>
      <w:r w:rsidRPr="00314F7A">
        <w:rPr>
          <w:rFonts w:ascii="Book Antiqua" w:hAnsi="Book Antiqua"/>
          <w:sz w:val="24"/>
          <w:szCs w:val="24"/>
        </w:rPr>
        <w:t xml:space="preserve"> username and password.</w:t>
      </w:r>
    </w:p>
    <w:p w14:paraId="423C3848" w14:textId="77777777" w:rsidR="00107E1D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>Copy all relevant files to the directory</w:t>
      </w:r>
    </w:p>
    <w:p w14:paraId="1B47F8DA" w14:textId="171698EE" w:rsidR="00107E1D" w:rsidRDefault="00107E1D" w:rsidP="00107E1D">
      <w:pPr>
        <w:pStyle w:val="Normal0"/>
        <w:spacing w:before="120" w:after="120"/>
        <w:ind w:left="720"/>
        <w:jc w:val="center"/>
        <w:rPr>
          <w:rFonts w:ascii="Book Antiqua" w:hAnsi="Book Antiqua"/>
          <w:sz w:val="24"/>
          <w:szCs w:val="24"/>
        </w:rPr>
      </w:pPr>
      <w:r w:rsidRPr="00314F7A">
        <w:rPr>
          <w:rStyle w:val="CodeChar"/>
          <w:sz w:val="24"/>
          <w:szCs w:val="24"/>
        </w:rPr>
        <w:t>/u/</w:t>
      </w:r>
      <w:proofErr w:type="spellStart"/>
      <w:r w:rsidRPr="00314F7A">
        <w:rPr>
          <w:rStyle w:val="CodeChar"/>
          <w:sz w:val="24"/>
          <w:szCs w:val="24"/>
        </w:rPr>
        <w:t>medi</w:t>
      </w:r>
      <w:r w:rsidR="00FB3D07">
        <w:rPr>
          <w:rStyle w:val="CodeChar"/>
          <w:sz w:val="24"/>
          <w:szCs w:val="24"/>
        </w:rPr>
        <w:t>nfo</w:t>
      </w:r>
      <w:proofErr w:type="spellEnd"/>
      <w:r w:rsidR="00FB3D07">
        <w:rPr>
          <w:rStyle w:val="CodeChar"/>
          <w:sz w:val="24"/>
          <w:szCs w:val="24"/>
        </w:rPr>
        <w:t>/</w:t>
      </w:r>
      <w:proofErr w:type="spellStart"/>
      <w:r w:rsidR="00FB3D07">
        <w:rPr>
          <w:rStyle w:val="CodeChar"/>
          <w:sz w:val="24"/>
          <w:szCs w:val="24"/>
        </w:rPr>
        <w:t>handin</w:t>
      </w:r>
      <w:proofErr w:type="spellEnd"/>
      <w:r w:rsidR="00FB3D07">
        <w:rPr>
          <w:rStyle w:val="CodeChar"/>
          <w:sz w:val="24"/>
          <w:szCs w:val="24"/>
        </w:rPr>
        <w:t>/bmi776/hw3</w:t>
      </w:r>
      <w:r w:rsidRPr="00314F7A">
        <w:rPr>
          <w:rStyle w:val="CodeChar"/>
          <w:sz w:val="24"/>
          <w:szCs w:val="24"/>
        </w:rPr>
        <w:t>/&lt;USERNAME&gt;</w:t>
      </w:r>
    </w:p>
    <w:p w14:paraId="33227CBE" w14:textId="77777777" w:rsidR="00107E1D" w:rsidRPr="00314F7A" w:rsidRDefault="00107E1D" w:rsidP="00107E1D">
      <w:pPr>
        <w:pStyle w:val="Normal0"/>
        <w:ind w:left="720"/>
        <w:rPr>
          <w:rFonts w:ascii="Book Antiqua" w:hAnsi="Book Antiqua"/>
          <w:sz w:val="24"/>
          <w:szCs w:val="24"/>
        </w:rPr>
      </w:pPr>
      <w:proofErr w:type="gramStart"/>
      <w:r w:rsidRPr="00314F7A">
        <w:rPr>
          <w:rFonts w:ascii="Book Antiqua" w:hAnsi="Book Antiqua"/>
          <w:sz w:val="24"/>
          <w:szCs w:val="24"/>
        </w:rPr>
        <w:t>where</w:t>
      </w:r>
      <w:proofErr w:type="gramEnd"/>
      <w:r w:rsidRPr="00314F7A">
        <w:rPr>
          <w:rFonts w:ascii="Book Antiqua" w:hAnsi="Book Antiqua"/>
          <w:sz w:val="24"/>
          <w:szCs w:val="24"/>
        </w:rPr>
        <w:t xml:space="preserve"> </w:t>
      </w:r>
      <w:r w:rsidRPr="00314F7A">
        <w:rPr>
          <w:rStyle w:val="CodeChar"/>
          <w:sz w:val="24"/>
          <w:szCs w:val="24"/>
        </w:rPr>
        <w:t>&lt;USERNAME&gt;</w:t>
      </w:r>
      <w:r w:rsidRPr="00314F7A">
        <w:rPr>
          <w:rFonts w:ascii="Book Antiqua" w:hAnsi="Book Antiqua"/>
          <w:sz w:val="24"/>
          <w:szCs w:val="24"/>
        </w:rPr>
        <w:t xml:space="preserve"> is your BMI (</w:t>
      </w:r>
      <w:proofErr w:type="spellStart"/>
      <w:r w:rsidRPr="00314F7A">
        <w:rPr>
          <w:rFonts w:ascii="Book Antiqua" w:hAnsi="Book Antiqua"/>
          <w:sz w:val="24"/>
          <w:szCs w:val="24"/>
        </w:rPr>
        <w:t>biostat</w:t>
      </w:r>
      <w:proofErr w:type="spellEnd"/>
      <w:r w:rsidRPr="00314F7A">
        <w:rPr>
          <w:rFonts w:ascii="Book Antiqua" w:hAnsi="Book Antiqua"/>
          <w:sz w:val="24"/>
          <w:szCs w:val="24"/>
        </w:rPr>
        <w:t xml:space="preserve">) username.  Submit all of your Python source code and test that it runs on the </w:t>
      </w:r>
      <w:proofErr w:type="spellStart"/>
      <w:r w:rsidRPr="00314F7A">
        <w:rPr>
          <w:rFonts w:ascii="Book Antiqua" w:hAnsi="Book Antiqua"/>
          <w:sz w:val="24"/>
          <w:szCs w:val="24"/>
        </w:rPr>
        <w:t>biostat</w:t>
      </w:r>
      <w:proofErr w:type="spellEnd"/>
      <w:r w:rsidRPr="00314F7A">
        <w:rPr>
          <w:rFonts w:ascii="Book Antiqua" w:hAnsi="Book Antiqua"/>
          <w:sz w:val="24"/>
          <w:szCs w:val="24"/>
        </w:rPr>
        <w:t xml:space="preserve"> server.</w:t>
      </w:r>
    </w:p>
    <w:p w14:paraId="4D184BAE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For the rest of the assignment, compile all of your answers in a single file and submit as </w:t>
      </w:r>
      <w:r w:rsidRPr="00F94839">
        <w:rPr>
          <w:rStyle w:val="CodeChar"/>
          <w:sz w:val="24"/>
          <w:szCs w:val="24"/>
        </w:rPr>
        <w:t>solution.pdf</w:t>
      </w:r>
      <w:r w:rsidRPr="00314F7A">
        <w:rPr>
          <w:rFonts w:ascii="Book Antiqua" w:hAnsi="Book Antiqua"/>
          <w:sz w:val="24"/>
          <w:szCs w:val="24"/>
        </w:rPr>
        <w:t>.</w:t>
      </w:r>
    </w:p>
    <w:p w14:paraId="381C3711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Write the number of late days you used at the top of </w:t>
      </w:r>
      <w:r w:rsidRPr="00F94839">
        <w:rPr>
          <w:rStyle w:val="CodeChar"/>
          <w:sz w:val="24"/>
          <w:szCs w:val="24"/>
        </w:rPr>
        <w:t>solution.pdf</w:t>
      </w:r>
      <w:r w:rsidRPr="00314F7A">
        <w:rPr>
          <w:rFonts w:ascii="Book Antiqua" w:hAnsi="Book Antiqua" w:cs="Courier New"/>
          <w:b/>
          <w:sz w:val="24"/>
          <w:szCs w:val="24"/>
        </w:rPr>
        <w:t>.</w:t>
      </w:r>
    </w:p>
    <w:p w14:paraId="2D794D63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>For the written portions of the assignment, show your work for partial credit.</w:t>
      </w:r>
    </w:p>
    <w:p w14:paraId="03725075" w14:textId="77777777" w:rsidR="00107E1D" w:rsidRPr="009A40AC" w:rsidRDefault="00107E1D" w:rsidP="001F2353">
      <w:pPr>
        <w:pStyle w:val="Normal0"/>
        <w:rPr>
          <w:rFonts w:ascii="Book Antiqua" w:hAnsi="Book Antiqua"/>
          <w:sz w:val="24"/>
          <w:szCs w:val="24"/>
        </w:rPr>
      </w:pPr>
    </w:p>
    <w:p w14:paraId="179E401E" w14:textId="0AFA55F0" w:rsidR="00767B51" w:rsidRPr="009A40AC" w:rsidRDefault="00767B51" w:rsidP="0004026C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9A40AC">
        <w:rPr>
          <w:rFonts w:ascii="Book Antiqua" w:hAnsi="Book Antiqua"/>
          <w:sz w:val="24"/>
          <w:szCs w:val="24"/>
          <w:u w:val="single"/>
        </w:rPr>
        <w:t xml:space="preserve">Part 1: </w:t>
      </w:r>
      <w:r w:rsidR="00527A6E">
        <w:rPr>
          <w:rFonts w:ascii="Book Antiqua" w:hAnsi="Book Antiqua"/>
          <w:sz w:val="24"/>
          <w:szCs w:val="24"/>
          <w:u w:val="single"/>
        </w:rPr>
        <w:t>Peptide-spectrum</w:t>
      </w:r>
      <w:r w:rsidR="00FB3D07">
        <w:rPr>
          <w:rFonts w:ascii="Book Antiqua" w:hAnsi="Book Antiqua"/>
          <w:sz w:val="24"/>
          <w:szCs w:val="24"/>
          <w:u w:val="single"/>
        </w:rPr>
        <w:t xml:space="preserve"> matching</w:t>
      </w:r>
      <w:r w:rsidR="007A2570">
        <w:rPr>
          <w:rFonts w:ascii="Book Antiqua" w:hAnsi="Book Antiqua"/>
          <w:sz w:val="24"/>
          <w:szCs w:val="24"/>
          <w:u w:val="single"/>
        </w:rPr>
        <w:t xml:space="preserve"> (50 points)</w:t>
      </w:r>
    </w:p>
    <w:p w14:paraId="15410816" w14:textId="5D1948F6" w:rsidR="00BC1642" w:rsidRDefault="00864FED" w:rsidP="00BC1642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SEQUEST, now known as </w:t>
      </w:r>
      <w:r w:rsidR="00AE503C">
        <w:rPr>
          <w:rFonts w:ascii="Book Antiqua" w:hAnsi="Book Antiqua"/>
          <w:sz w:val="24"/>
          <w:szCs w:val="24"/>
        </w:rPr>
        <w:t>Comet</w:t>
      </w:r>
      <w:r>
        <w:rPr>
          <w:rFonts w:ascii="Book Antiqua" w:hAnsi="Book Antiqua"/>
          <w:sz w:val="24"/>
          <w:szCs w:val="24"/>
        </w:rPr>
        <w:t>,</w:t>
      </w:r>
      <w:r w:rsidR="00AE503C">
        <w:rPr>
          <w:rFonts w:ascii="Book Antiqua" w:hAnsi="Book Antiqua"/>
          <w:sz w:val="24"/>
          <w:szCs w:val="24"/>
        </w:rPr>
        <w:t xml:space="preserve"> remains</w:t>
      </w:r>
      <w:r w:rsidR="001C6BFD">
        <w:rPr>
          <w:rFonts w:ascii="Book Antiqua" w:hAnsi="Book Antiqua"/>
          <w:sz w:val="24"/>
          <w:szCs w:val="24"/>
        </w:rPr>
        <w:t xml:space="preserve"> one of the most widely used tool</w:t>
      </w:r>
      <w:r w:rsidR="00AE503C">
        <w:rPr>
          <w:rFonts w:ascii="Book Antiqua" w:hAnsi="Book Antiqua"/>
          <w:sz w:val="24"/>
          <w:szCs w:val="24"/>
        </w:rPr>
        <w:t>s</w:t>
      </w:r>
      <w:r w:rsidR="001C6BFD">
        <w:rPr>
          <w:rFonts w:ascii="Book Antiqua" w:hAnsi="Book Antiqua"/>
          <w:sz w:val="24"/>
          <w:szCs w:val="24"/>
        </w:rPr>
        <w:t xml:space="preserve"> for </w:t>
      </w:r>
      <w:r w:rsidR="00694F4D">
        <w:rPr>
          <w:rFonts w:ascii="Book Antiqua" w:hAnsi="Book Antiqua"/>
          <w:sz w:val="24"/>
          <w:szCs w:val="24"/>
        </w:rPr>
        <w:t xml:space="preserve">automatically </w:t>
      </w:r>
      <w:r w:rsidR="00527A6E">
        <w:rPr>
          <w:rFonts w:ascii="Book Antiqua" w:hAnsi="Book Antiqua"/>
          <w:sz w:val="24"/>
          <w:szCs w:val="24"/>
        </w:rPr>
        <w:t xml:space="preserve">matching </w:t>
      </w:r>
      <w:r>
        <w:rPr>
          <w:rFonts w:ascii="Book Antiqua" w:hAnsi="Book Antiqua"/>
          <w:sz w:val="24"/>
          <w:szCs w:val="24"/>
        </w:rPr>
        <w:t xml:space="preserve">peptide </w:t>
      </w:r>
      <w:r w:rsidR="00AE503C">
        <w:rPr>
          <w:rFonts w:ascii="Book Antiqua" w:hAnsi="Book Antiqua"/>
          <w:sz w:val="24"/>
          <w:szCs w:val="24"/>
        </w:rPr>
        <w:t xml:space="preserve">tandem </w:t>
      </w:r>
      <w:r w:rsidR="001C6BFD">
        <w:rPr>
          <w:rFonts w:ascii="Book Antiqua" w:hAnsi="Book Antiqua"/>
          <w:sz w:val="24"/>
          <w:szCs w:val="24"/>
        </w:rPr>
        <w:t>mass spectra</w:t>
      </w:r>
      <w:r w:rsidR="00527A6E">
        <w:rPr>
          <w:rFonts w:ascii="Book Antiqua" w:hAnsi="Book Antiqua"/>
          <w:sz w:val="24"/>
          <w:szCs w:val="24"/>
        </w:rPr>
        <w:t xml:space="preserve"> to database sequences</w:t>
      </w:r>
      <w:r>
        <w:rPr>
          <w:rFonts w:ascii="Book Antiqua" w:hAnsi="Book Antiqua"/>
          <w:sz w:val="24"/>
          <w:szCs w:val="24"/>
        </w:rPr>
        <w:t>. It has become an integral part of</w:t>
      </w:r>
      <w:r w:rsidR="00AE503C">
        <w:rPr>
          <w:rFonts w:ascii="Book Antiqua" w:hAnsi="Book Antiqua"/>
          <w:sz w:val="24"/>
          <w:szCs w:val="24"/>
        </w:rPr>
        <w:t xml:space="preserve"> </w:t>
      </w:r>
      <w:r w:rsidR="00781BA5">
        <w:rPr>
          <w:rFonts w:ascii="Book Antiqua" w:hAnsi="Book Antiqua"/>
          <w:sz w:val="24"/>
          <w:szCs w:val="24"/>
        </w:rPr>
        <w:t>numerous</w:t>
      </w:r>
      <w:r w:rsidR="00AE503C">
        <w:rPr>
          <w:rFonts w:ascii="Book Antiqua" w:hAnsi="Book Antiqua"/>
          <w:sz w:val="24"/>
          <w:szCs w:val="24"/>
        </w:rPr>
        <w:t xml:space="preserve"> </w:t>
      </w:r>
      <w:r w:rsidR="00781BA5">
        <w:rPr>
          <w:rFonts w:ascii="Book Antiqua" w:hAnsi="Book Antiqua"/>
          <w:sz w:val="24"/>
          <w:szCs w:val="24"/>
        </w:rPr>
        <w:t>computational</w:t>
      </w:r>
      <w:r>
        <w:rPr>
          <w:rFonts w:ascii="Book Antiqua" w:hAnsi="Book Antiqua"/>
          <w:sz w:val="24"/>
          <w:szCs w:val="24"/>
        </w:rPr>
        <w:t xml:space="preserve"> tools for interpreting mass spectrometry based proteomic data</w:t>
      </w:r>
      <w:r w:rsidR="00AE503C">
        <w:rPr>
          <w:rFonts w:ascii="Book Antiqua" w:hAnsi="Book Antiqua"/>
          <w:sz w:val="24"/>
          <w:szCs w:val="24"/>
        </w:rPr>
        <w:t xml:space="preserve">.  </w:t>
      </w:r>
      <w:r w:rsidR="00527A6E">
        <w:rPr>
          <w:rFonts w:ascii="Book Antiqua" w:hAnsi="Book Antiqua"/>
          <w:sz w:val="24"/>
          <w:szCs w:val="24"/>
        </w:rPr>
        <w:t>At the heart of</w:t>
      </w:r>
      <w:r w:rsidR="00AE503C">
        <w:rPr>
          <w:rFonts w:ascii="Book Antiqua" w:hAnsi="Book Antiqua"/>
          <w:sz w:val="24"/>
          <w:szCs w:val="24"/>
        </w:rPr>
        <w:t xml:space="preserve"> the </w:t>
      </w:r>
      <w:r w:rsidR="00527A6E">
        <w:rPr>
          <w:rFonts w:ascii="Book Antiqua" w:hAnsi="Book Antiqua"/>
          <w:sz w:val="24"/>
          <w:szCs w:val="24"/>
        </w:rPr>
        <w:t>matching</w:t>
      </w:r>
      <w:r w:rsidR="00AE503C">
        <w:rPr>
          <w:rFonts w:ascii="Book Antiqua" w:hAnsi="Book Antiqua"/>
          <w:sz w:val="24"/>
          <w:szCs w:val="24"/>
        </w:rPr>
        <w:t xml:space="preserve"> algorithm is the cross-correlation (xcorr) score, which measures the </w:t>
      </w:r>
      <w:r w:rsidR="00F171EB">
        <w:rPr>
          <w:rFonts w:ascii="Book Antiqua" w:hAnsi="Book Antiqua"/>
          <w:sz w:val="24"/>
          <w:szCs w:val="24"/>
        </w:rPr>
        <w:t xml:space="preserve">degree of similarity </w:t>
      </w:r>
      <w:r w:rsidR="00AE503C">
        <w:rPr>
          <w:rFonts w:ascii="Book Antiqua" w:hAnsi="Book Antiqua"/>
          <w:sz w:val="24"/>
          <w:szCs w:val="24"/>
        </w:rPr>
        <w:t>between an experimentally acquired spec</w:t>
      </w:r>
      <w:r w:rsidR="007A7909">
        <w:rPr>
          <w:rFonts w:ascii="Book Antiqua" w:hAnsi="Book Antiqua"/>
          <w:sz w:val="24"/>
          <w:szCs w:val="24"/>
        </w:rPr>
        <w:t>trum and the theoretical spectrum</w:t>
      </w:r>
      <w:r w:rsidR="00AE503C">
        <w:rPr>
          <w:rFonts w:ascii="Book Antiqua" w:hAnsi="Book Antiqua"/>
          <w:sz w:val="24"/>
          <w:szCs w:val="24"/>
        </w:rPr>
        <w:t xml:space="preserve"> constructed from </w:t>
      </w:r>
      <w:r w:rsidR="007A7909">
        <w:rPr>
          <w:rFonts w:ascii="Book Antiqua" w:hAnsi="Book Antiqua"/>
          <w:sz w:val="24"/>
          <w:szCs w:val="24"/>
        </w:rPr>
        <w:t>a candidate peptide</w:t>
      </w:r>
      <w:r w:rsidR="00540430">
        <w:rPr>
          <w:rFonts w:ascii="Book Antiqua" w:hAnsi="Book Antiqua"/>
          <w:sz w:val="24"/>
          <w:szCs w:val="24"/>
        </w:rPr>
        <w:t xml:space="preserve"> in the library</w:t>
      </w:r>
      <w:r w:rsidR="00AE503C">
        <w:rPr>
          <w:rFonts w:ascii="Book Antiqua" w:hAnsi="Book Antiqua"/>
          <w:sz w:val="24"/>
          <w:szCs w:val="24"/>
        </w:rPr>
        <w:t xml:space="preserve">. </w:t>
      </w:r>
      <w:r>
        <w:rPr>
          <w:rFonts w:ascii="Book Antiqua" w:hAnsi="Book Antiqua"/>
          <w:sz w:val="24"/>
          <w:szCs w:val="24"/>
        </w:rPr>
        <w:t xml:space="preserve"> Here, we will </w:t>
      </w:r>
      <w:r w:rsidR="00527A6E">
        <w:rPr>
          <w:rFonts w:ascii="Book Antiqua" w:hAnsi="Book Antiqua"/>
          <w:sz w:val="24"/>
          <w:szCs w:val="24"/>
        </w:rPr>
        <w:t>implement the central component of the fast SEQUEST algorithm</w:t>
      </w:r>
      <w:r w:rsidR="005575F9">
        <w:rPr>
          <w:rFonts w:ascii="Book Antiqua" w:hAnsi="Book Antiqua"/>
          <w:sz w:val="24"/>
          <w:szCs w:val="24"/>
        </w:rPr>
        <w:t xml:space="preserve"> </w:t>
      </w:r>
      <w:r w:rsidR="00527A6E">
        <w:rPr>
          <w:rFonts w:ascii="Book Antiqua" w:hAnsi="Book Antiqua"/>
          <w:sz w:val="24"/>
          <w:szCs w:val="24"/>
        </w:rPr>
        <w:t>to identify peptide-spectrum matches (PSM).</w:t>
      </w:r>
    </w:p>
    <w:p w14:paraId="7AF09610" w14:textId="77777777" w:rsidR="00BC1642" w:rsidRDefault="00BC1642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5886BE3D" w14:textId="14F538B8" w:rsidR="00BC1642" w:rsidRDefault="00BC1642" w:rsidP="00BC1642">
      <w:pPr>
        <w:pStyle w:val="Normal0"/>
        <w:rPr>
          <w:rFonts w:ascii="Book Antiqua" w:hAnsi="Book Antiqua"/>
          <w:sz w:val="24"/>
          <w:szCs w:val="24"/>
        </w:rPr>
      </w:pPr>
      <w:r w:rsidRPr="00BC1642">
        <w:rPr>
          <w:rFonts w:ascii="Book Antiqua" w:hAnsi="Book Antiqua"/>
          <w:sz w:val="24"/>
          <w:szCs w:val="24"/>
        </w:rPr>
        <w:t>Write a program</w:t>
      </w:r>
      <w:r w:rsidR="00F012DB">
        <w:rPr>
          <w:rFonts w:ascii="Book Antiqua" w:hAnsi="Book Antiqua"/>
          <w:sz w:val="24"/>
          <w:szCs w:val="24"/>
        </w:rPr>
        <w:t>,</w:t>
      </w:r>
      <w:r w:rsidRPr="00BC1642">
        <w:rPr>
          <w:rFonts w:ascii="Book Antiqua" w:hAnsi="Book Antiqua"/>
          <w:sz w:val="24"/>
          <w:szCs w:val="24"/>
        </w:rPr>
        <w:t xml:space="preserve"> </w:t>
      </w:r>
      <w:proofErr w:type="gramStart"/>
      <w:r w:rsidR="00527A6E">
        <w:rPr>
          <w:rStyle w:val="CodeChar"/>
          <w:sz w:val="24"/>
          <w:szCs w:val="24"/>
        </w:rPr>
        <w:t>psm</w:t>
      </w:r>
      <w:r w:rsidRPr="00BC1642">
        <w:rPr>
          <w:rStyle w:val="CodeChar"/>
          <w:sz w:val="24"/>
          <w:szCs w:val="24"/>
        </w:rPr>
        <w:t>.py</w:t>
      </w:r>
      <w:r w:rsidR="00F012DB" w:rsidRPr="00F012DB">
        <w:rPr>
          <w:rStyle w:val="CodeChar"/>
          <w:rFonts w:ascii="Book Antiqua" w:hAnsi="Book Antiqua"/>
          <w:b w:val="0"/>
          <w:sz w:val="24"/>
          <w:szCs w:val="24"/>
        </w:rPr>
        <w:t>,</w:t>
      </w:r>
      <w:r w:rsidRPr="00F012DB">
        <w:rPr>
          <w:rFonts w:ascii="Book Antiqua" w:hAnsi="Book Antiqua"/>
          <w:b/>
          <w:sz w:val="24"/>
          <w:szCs w:val="24"/>
        </w:rPr>
        <w:t xml:space="preserve"> </w:t>
      </w:r>
      <w:r w:rsidRPr="00BC1642">
        <w:rPr>
          <w:rFonts w:ascii="Book Antiqua" w:hAnsi="Book Antiqua"/>
          <w:sz w:val="24"/>
          <w:szCs w:val="24"/>
        </w:rPr>
        <w:t>that</w:t>
      </w:r>
      <w:proofErr w:type="gramEnd"/>
      <w:r w:rsidRPr="00BC1642">
        <w:rPr>
          <w:rFonts w:ascii="Book Antiqua" w:hAnsi="Book Antiqua"/>
          <w:sz w:val="24"/>
          <w:szCs w:val="24"/>
        </w:rPr>
        <w:t xml:space="preserve"> takes as input </w:t>
      </w:r>
      <w:r w:rsidR="00711E63">
        <w:rPr>
          <w:rFonts w:ascii="Book Antiqua" w:hAnsi="Book Antiqua"/>
          <w:sz w:val="24"/>
          <w:szCs w:val="24"/>
        </w:rPr>
        <w:t xml:space="preserve">a batch of </w:t>
      </w:r>
      <w:r w:rsidR="008F7E39">
        <w:rPr>
          <w:rFonts w:ascii="Book Antiqua" w:hAnsi="Book Antiqua"/>
          <w:sz w:val="24"/>
          <w:szCs w:val="24"/>
        </w:rPr>
        <w:t>acquired</w:t>
      </w:r>
      <w:r w:rsidR="00B81089">
        <w:rPr>
          <w:rFonts w:ascii="Book Antiqua" w:hAnsi="Book Antiqua"/>
          <w:sz w:val="24"/>
          <w:szCs w:val="24"/>
        </w:rPr>
        <w:t xml:space="preserve"> </w:t>
      </w:r>
      <w:r w:rsidR="00711E63">
        <w:rPr>
          <w:rFonts w:ascii="Book Antiqua" w:hAnsi="Book Antiqua"/>
          <w:sz w:val="24"/>
          <w:szCs w:val="24"/>
        </w:rPr>
        <w:t xml:space="preserve">spectra and a </w:t>
      </w:r>
      <w:r w:rsidR="00B81089">
        <w:rPr>
          <w:rFonts w:ascii="Book Antiqua" w:hAnsi="Book Antiqua"/>
          <w:sz w:val="24"/>
          <w:szCs w:val="24"/>
        </w:rPr>
        <w:t>target peptide library</w:t>
      </w:r>
      <w:r w:rsidR="00711E63">
        <w:rPr>
          <w:rFonts w:ascii="Book Antiqua" w:hAnsi="Book Antiqua"/>
          <w:sz w:val="24"/>
          <w:szCs w:val="24"/>
        </w:rPr>
        <w:t>,</w:t>
      </w:r>
      <w:r w:rsidRPr="00BC1642">
        <w:rPr>
          <w:rFonts w:ascii="Book Antiqua" w:hAnsi="Book Antiqua"/>
          <w:sz w:val="24"/>
          <w:szCs w:val="24"/>
        </w:rPr>
        <w:t xml:space="preserve"> and</w:t>
      </w:r>
      <w:r>
        <w:rPr>
          <w:rFonts w:ascii="Book Antiqua" w:hAnsi="Book Antiqua"/>
          <w:sz w:val="24"/>
          <w:szCs w:val="24"/>
        </w:rPr>
        <w:t xml:space="preserve"> </w:t>
      </w:r>
      <w:r w:rsidRPr="00BC1642">
        <w:rPr>
          <w:rFonts w:ascii="Book Antiqua" w:hAnsi="Book Antiqua"/>
          <w:sz w:val="24"/>
          <w:szCs w:val="24"/>
        </w:rPr>
        <w:t>output</w:t>
      </w:r>
      <w:r>
        <w:rPr>
          <w:rFonts w:ascii="Book Antiqua" w:hAnsi="Book Antiqua"/>
          <w:sz w:val="24"/>
          <w:szCs w:val="24"/>
        </w:rPr>
        <w:t>s</w:t>
      </w:r>
      <w:r w:rsidRPr="00BC1642">
        <w:rPr>
          <w:rFonts w:ascii="Book Antiqua" w:hAnsi="Book Antiqua"/>
          <w:sz w:val="24"/>
          <w:szCs w:val="24"/>
        </w:rPr>
        <w:t xml:space="preserve"> the </w:t>
      </w:r>
      <w:r w:rsidR="00300146">
        <w:rPr>
          <w:rFonts w:ascii="Book Antiqua" w:hAnsi="Book Antiqua"/>
          <w:sz w:val="24"/>
          <w:szCs w:val="24"/>
        </w:rPr>
        <w:t>list of PSMs that achieve the desired FDR</w:t>
      </w:r>
      <w:r w:rsidRPr="00BC1642">
        <w:rPr>
          <w:rFonts w:ascii="Book Antiqua" w:hAnsi="Book Antiqua"/>
          <w:sz w:val="24"/>
          <w:szCs w:val="24"/>
        </w:rPr>
        <w:t xml:space="preserve">.  </w:t>
      </w:r>
      <w:r w:rsidR="00711E63">
        <w:rPr>
          <w:rFonts w:ascii="Book Antiqua" w:hAnsi="Book Antiqua"/>
          <w:sz w:val="24"/>
          <w:szCs w:val="24"/>
        </w:rPr>
        <w:t xml:space="preserve">The </w:t>
      </w:r>
      <w:r w:rsidR="00B81089">
        <w:rPr>
          <w:rFonts w:ascii="Book Antiqua" w:hAnsi="Book Antiqua"/>
          <w:sz w:val="24"/>
          <w:szCs w:val="24"/>
        </w:rPr>
        <w:t xml:space="preserve">full </w:t>
      </w:r>
      <w:r w:rsidR="00AA503E">
        <w:rPr>
          <w:rFonts w:ascii="Book Antiqua" w:hAnsi="Book Antiqua"/>
          <w:sz w:val="24"/>
          <w:szCs w:val="24"/>
        </w:rPr>
        <w:t>algorithm</w:t>
      </w:r>
      <w:r w:rsidR="00711E63">
        <w:rPr>
          <w:rFonts w:ascii="Book Antiqua" w:hAnsi="Book Antiqua"/>
          <w:sz w:val="24"/>
          <w:szCs w:val="24"/>
        </w:rPr>
        <w:t xml:space="preserve"> can be </w:t>
      </w:r>
      <w:r w:rsidR="00AA503E">
        <w:rPr>
          <w:rFonts w:ascii="Book Antiqua" w:hAnsi="Book Antiqua"/>
          <w:sz w:val="24"/>
          <w:szCs w:val="24"/>
        </w:rPr>
        <w:t xml:space="preserve">conceptually </w:t>
      </w:r>
      <w:r w:rsidR="00711E63">
        <w:rPr>
          <w:rFonts w:ascii="Book Antiqua" w:hAnsi="Book Antiqua"/>
          <w:sz w:val="24"/>
          <w:szCs w:val="24"/>
        </w:rPr>
        <w:t xml:space="preserve">broken down into </w:t>
      </w:r>
      <w:r w:rsidR="00AA503E">
        <w:rPr>
          <w:rFonts w:ascii="Book Antiqua" w:hAnsi="Book Antiqua"/>
          <w:sz w:val="24"/>
          <w:szCs w:val="24"/>
        </w:rPr>
        <w:t>four</w:t>
      </w:r>
      <w:r w:rsidR="00711E63">
        <w:rPr>
          <w:rFonts w:ascii="Book Antiqua" w:hAnsi="Book Antiqua"/>
          <w:sz w:val="24"/>
          <w:szCs w:val="24"/>
        </w:rPr>
        <w:t xml:space="preserve"> </w:t>
      </w:r>
      <w:r w:rsidR="00AA503E">
        <w:rPr>
          <w:rFonts w:ascii="Book Antiqua" w:hAnsi="Book Antiqua"/>
          <w:sz w:val="24"/>
          <w:szCs w:val="24"/>
        </w:rPr>
        <w:t>steps</w:t>
      </w:r>
      <w:r w:rsidR="00711E63">
        <w:rPr>
          <w:rFonts w:ascii="Book Antiqua" w:hAnsi="Book Antiqua"/>
          <w:sz w:val="24"/>
          <w:szCs w:val="24"/>
        </w:rPr>
        <w:t>:</w:t>
      </w:r>
    </w:p>
    <w:p w14:paraId="7A0D13F0" w14:textId="77777777" w:rsidR="00711E63" w:rsidRDefault="00711E63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2F70B446" w14:textId="74A84DE3" w:rsidR="004D4DD0" w:rsidRPr="002A01FE" w:rsidRDefault="00711E63" w:rsidP="002A01FE">
      <w:pPr>
        <w:pStyle w:val="Normal0"/>
        <w:numPr>
          <w:ilvl w:val="0"/>
          <w:numId w:val="31"/>
        </w:numPr>
        <w:rPr>
          <w:rFonts w:ascii="Book Antiqua" w:hAnsi="Book Antiqua"/>
          <w:sz w:val="24"/>
          <w:szCs w:val="24"/>
        </w:rPr>
      </w:pPr>
      <w:r w:rsidRPr="00711E63">
        <w:rPr>
          <w:rFonts w:ascii="Book Antiqua" w:hAnsi="Book Antiqua"/>
          <w:b/>
          <w:sz w:val="24"/>
          <w:szCs w:val="24"/>
        </w:rPr>
        <w:t xml:space="preserve">Generate theoretical spectra for </w:t>
      </w:r>
      <w:r w:rsidR="00CD4E72">
        <w:rPr>
          <w:rFonts w:ascii="Book Antiqua" w:hAnsi="Book Antiqua"/>
          <w:b/>
          <w:sz w:val="24"/>
          <w:szCs w:val="24"/>
        </w:rPr>
        <w:t>target and decoy</w:t>
      </w:r>
      <w:r w:rsidRPr="00711E63">
        <w:rPr>
          <w:rFonts w:ascii="Book Antiqua" w:hAnsi="Book Antiqua"/>
          <w:b/>
          <w:sz w:val="24"/>
          <w:szCs w:val="24"/>
        </w:rPr>
        <w:t xml:space="preserve"> peptides</w:t>
      </w:r>
      <w:r w:rsidR="00D8161A">
        <w:rPr>
          <w:rFonts w:ascii="Book Antiqua" w:hAnsi="Book Antiqua"/>
          <w:b/>
          <w:sz w:val="24"/>
          <w:szCs w:val="24"/>
        </w:rPr>
        <w:t xml:space="preserve"> (</w:t>
      </w:r>
      <w:proofErr w:type="spellStart"/>
      <w:r w:rsidR="00D8161A" w:rsidRPr="00F273F8">
        <w:rPr>
          <w:rFonts w:ascii="Book Antiqua" w:hAnsi="Book Antiqua"/>
          <w:b/>
          <w:i/>
          <w:sz w:val="24"/>
          <w:szCs w:val="24"/>
        </w:rPr>
        <w:t>Eng</w:t>
      </w:r>
      <w:proofErr w:type="spellEnd"/>
      <w:r w:rsidR="00D8161A">
        <w:rPr>
          <w:rFonts w:ascii="Book Antiqua" w:hAnsi="Book Antiqua"/>
          <w:b/>
          <w:sz w:val="24"/>
          <w:szCs w:val="24"/>
        </w:rPr>
        <w:t xml:space="preserve"> et al., 1994)</w:t>
      </w:r>
      <w:r w:rsidRPr="00711E63">
        <w:rPr>
          <w:rFonts w:ascii="Book Antiqua" w:hAnsi="Book Antiqua"/>
          <w:b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 xml:space="preserve">  Given a peptide sequence, your program should calculate the mass-to-charge ratio (m/z) for all distinct </w:t>
      </w:r>
      <w:r w:rsidRPr="004D4DD0">
        <w:rPr>
          <w:rFonts w:ascii="Book Antiqua" w:hAnsi="Book Antiqua"/>
          <w:i/>
          <w:sz w:val="24"/>
          <w:szCs w:val="24"/>
        </w:rPr>
        <w:t>b-</w:t>
      </w:r>
      <w:r>
        <w:rPr>
          <w:rFonts w:ascii="Book Antiqua" w:hAnsi="Book Antiqua"/>
          <w:sz w:val="24"/>
          <w:szCs w:val="24"/>
        </w:rPr>
        <w:t xml:space="preserve"> and </w:t>
      </w:r>
      <w:r w:rsidRPr="004D4DD0">
        <w:rPr>
          <w:rFonts w:ascii="Book Antiqua" w:hAnsi="Book Antiqua"/>
          <w:i/>
          <w:sz w:val="24"/>
          <w:szCs w:val="24"/>
        </w:rPr>
        <w:t>y-</w:t>
      </w:r>
      <w:r>
        <w:rPr>
          <w:rFonts w:ascii="Book Antiqua" w:hAnsi="Book Antiqua"/>
          <w:sz w:val="24"/>
          <w:szCs w:val="24"/>
        </w:rPr>
        <w:t xml:space="preserve">ions, and assign appropriate relative </w:t>
      </w:r>
      <w:r w:rsidR="00277FCB">
        <w:rPr>
          <w:rFonts w:ascii="Book Antiqua" w:hAnsi="Book Antiqua"/>
          <w:sz w:val="24"/>
          <w:szCs w:val="24"/>
        </w:rPr>
        <w:t>intensity</w:t>
      </w:r>
      <w:r w:rsidR="00F76D60">
        <w:rPr>
          <w:rFonts w:ascii="Book Antiqua" w:hAnsi="Book Antiqua"/>
          <w:sz w:val="24"/>
          <w:szCs w:val="24"/>
        </w:rPr>
        <w:t xml:space="preserve"> (</w:t>
      </w:r>
      <w:r w:rsidR="001A5CCB">
        <w:rPr>
          <w:rFonts w:ascii="Book Antiqua" w:hAnsi="Book Antiqua"/>
          <w:sz w:val="24"/>
          <w:szCs w:val="24"/>
        </w:rPr>
        <w:t xml:space="preserve">referred to as </w:t>
      </w:r>
      <w:r w:rsidR="00277FCB">
        <w:rPr>
          <w:rFonts w:ascii="Book Antiqua" w:hAnsi="Book Antiqua"/>
          <w:sz w:val="24"/>
          <w:szCs w:val="24"/>
        </w:rPr>
        <w:t>intensity</w:t>
      </w:r>
      <w:r w:rsidR="001A5CCB">
        <w:rPr>
          <w:rFonts w:ascii="Book Antiqua" w:hAnsi="Book Antiqua"/>
          <w:sz w:val="24"/>
          <w:szCs w:val="24"/>
        </w:rPr>
        <w:t xml:space="preserve"> hereafter</w:t>
      </w:r>
      <w:r w:rsidR="00F76D60">
        <w:rPr>
          <w:rFonts w:ascii="Book Antiqua" w:hAnsi="Book Antiqua"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</w:t>
      </w:r>
      <w:r w:rsidR="004D4DD0">
        <w:rPr>
          <w:rFonts w:ascii="Book Antiqua" w:hAnsi="Book Antiqua"/>
          <w:sz w:val="24"/>
          <w:szCs w:val="24"/>
        </w:rPr>
        <w:t>based on the following rules:</w:t>
      </w:r>
    </w:p>
    <w:p w14:paraId="496C4ED8" w14:textId="3FD83033" w:rsidR="004D4DD0" w:rsidRPr="004D4DD0" w:rsidRDefault="004D4DD0" w:rsidP="002A01FE">
      <w:pPr>
        <w:pStyle w:val="Normal0"/>
        <w:numPr>
          <w:ilvl w:val="1"/>
          <w:numId w:val="31"/>
        </w:numPr>
        <w:spacing w:before="120"/>
        <w:rPr>
          <w:rFonts w:ascii="Book Antiqua" w:hAnsi="Book Antiqua"/>
          <w:sz w:val="24"/>
          <w:szCs w:val="24"/>
        </w:rPr>
      </w:pPr>
      <w:r w:rsidRPr="004D4DD0">
        <w:rPr>
          <w:rFonts w:ascii="Book Antiqua" w:hAnsi="Book Antiqua"/>
          <w:sz w:val="24"/>
          <w:szCs w:val="24"/>
        </w:rPr>
        <w:t xml:space="preserve">Assume that all </w:t>
      </w:r>
      <w:r w:rsidR="008F7E39" w:rsidRPr="008F7E39">
        <w:rPr>
          <w:rFonts w:ascii="Book Antiqua" w:hAnsi="Book Antiqua"/>
          <w:i/>
          <w:sz w:val="24"/>
          <w:szCs w:val="24"/>
        </w:rPr>
        <w:t>b-</w:t>
      </w:r>
      <w:r w:rsidR="008F7E39">
        <w:rPr>
          <w:rFonts w:ascii="Book Antiqua" w:hAnsi="Book Antiqua"/>
          <w:sz w:val="24"/>
          <w:szCs w:val="24"/>
        </w:rPr>
        <w:t xml:space="preserve"> and </w:t>
      </w:r>
      <w:r w:rsidR="008F7E39" w:rsidRPr="008F7E39">
        <w:rPr>
          <w:rFonts w:ascii="Book Antiqua" w:hAnsi="Book Antiqua"/>
          <w:i/>
          <w:sz w:val="24"/>
          <w:szCs w:val="24"/>
        </w:rPr>
        <w:t>y-</w:t>
      </w:r>
      <w:r w:rsidRPr="004D4DD0">
        <w:rPr>
          <w:rFonts w:ascii="Book Antiqua" w:hAnsi="Book Antiqua"/>
          <w:sz w:val="24"/>
          <w:szCs w:val="24"/>
        </w:rPr>
        <w:t xml:space="preserve">ions carry a </w:t>
      </w:r>
      <w:r w:rsidRPr="00025D42">
        <w:rPr>
          <w:rFonts w:ascii="Book Antiqua" w:hAnsi="Book Antiqua"/>
          <w:sz w:val="24"/>
          <w:szCs w:val="24"/>
        </w:rPr>
        <w:t>single</w:t>
      </w:r>
      <w:r w:rsidRPr="004D4DD0">
        <w:rPr>
          <w:rFonts w:ascii="Book Antiqua" w:hAnsi="Book Antiqua"/>
          <w:sz w:val="24"/>
          <w:szCs w:val="24"/>
        </w:rPr>
        <w:t xml:space="preserve"> positive charge</w:t>
      </w:r>
      <w:r w:rsidR="00041B1A">
        <w:rPr>
          <w:rFonts w:ascii="Book Antiqua" w:hAnsi="Book Antiqua"/>
          <w:sz w:val="24"/>
          <w:szCs w:val="24"/>
        </w:rPr>
        <w:t xml:space="preserve"> (i.e., z=1)</w:t>
      </w:r>
      <w:r w:rsidRPr="004D4DD0">
        <w:rPr>
          <w:rFonts w:ascii="Book Antiqua" w:hAnsi="Book Antiqua"/>
          <w:sz w:val="24"/>
          <w:szCs w:val="24"/>
        </w:rPr>
        <w:t>.</w:t>
      </w:r>
      <w:r w:rsidR="00025D42">
        <w:rPr>
          <w:rFonts w:ascii="Book Antiqua" w:hAnsi="Book Antiqua"/>
          <w:sz w:val="24"/>
          <w:szCs w:val="24"/>
        </w:rPr>
        <w:t xml:space="preserve">  In practice, doubly charged ions are considered for </w:t>
      </w:r>
      <w:r w:rsidR="00433F73">
        <w:rPr>
          <w:rFonts w:ascii="Book Antiqua" w:hAnsi="Book Antiqua"/>
          <w:sz w:val="24"/>
          <w:szCs w:val="24"/>
        </w:rPr>
        <w:t>input</w:t>
      </w:r>
      <w:r w:rsidR="00025D42">
        <w:rPr>
          <w:rFonts w:ascii="Book Antiqua" w:hAnsi="Book Antiqua"/>
          <w:sz w:val="24"/>
          <w:szCs w:val="24"/>
        </w:rPr>
        <w:t xml:space="preserve"> </w:t>
      </w:r>
      <w:r w:rsidR="00433F73">
        <w:rPr>
          <w:rFonts w:ascii="Book Antiqua" w:hAnsi="Book Antiqua"/>
          <w:sz w:val="24"/>
          <w:szCs w:val="24"/>
        </w:rPr>
        <w:t>spectra with precursor charge</w:t>
      </w:r>
      <w:r w:rsidR="00025D42">
        <w:rPr>
          <w:rFonts w:ascii="Book Antiqua" w:hAnsi="Book Antiqua"/>
          <w:sz w:val="24"/>
          <w:szCs w:val="24"/>
        </w:rPr>
        <w:t xml:space="preserve"> 3 or higher.</w:t>
      </w:r>
    </w:p>
    <w:p w14:paraId="01803B54" w14:textId="5B3C2A22" w:rsidR="004D4DD0" w:rsidRDefault="009B6150" w:rsidP="004D4DD0">
      <w:pPr>
        <w:pStyle w:val="Normal0"/>
        <w:numPr>
          <w:ilvl w:val="1"/>
          <w:numId w:val="3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 xml:space="preserve">Discretize </w:t>
      </w:r>
      <w:r w:rsidR="008D3378">
        <w:rPr>
          <w:rFonts w:ascii="Book Antiqua" w:hAnsi="Book Antiqua"/>
          <w:sz w:val="24"/>
          <w:szCs w:val="24"/>
        </w:rPr>
        <w:t>product</w:t>
      </w:r>
      <w:r w:rsidR="00AC3E5D">
        <w:rPr>
          <w:rFonts w:ascii="Book Antiqua" w:hAnsi="Book Antiqua"/>
          <w:sz w:val="24"/>
          <w:szCs w:val="24"/>
        </w:rPr>
        <w:t xml:space="preserve"> </w:t>
      </w:r>
      <w:r w:rsidR="000A7EDB">
        <w:rPr>
          <w:rFonts w:ascii="Book Antiqua" w:hAnsi="Book Antiqua"/>
          <w:sz w:val="24"/>
          <w:szCs w:val="24"/>
        </w:rPr>
        <w:t>ion</w:t>
      </w:r>
      <w:r w:rsidR="00F36DE8">
        <w:rPr>
          <w:rFonts w:ascii="Book Antiqua" w:hAnsi="Book Antiqua"/>
          <w:sz w:val="24"/>
          <w:szCs w:val="24"/>
        </w:rPr>
        <w:t xml:space="preserve"> m/z’s</w:t>
      </w:r>
      <w:r w:rsidR="000A7EDB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into bins of width </w:t>
      </w:r>
      <w:r w:rsidRPr="00025D42">
        <w:rPr>
          <w:rFonts w:ascii="Book Antiqua" w:hAnsi="Book Antiqua"/>
          <w:sz w:val="24"/>
          <w:szCs w:val="24"/>
        </w:rPr>
        <w:t>1</w:t>
      </w:r>
      <w:r w:rsidR="006B7B60" w:rsidRPr="00025D42">
        <w:rPr>
          <w:rFonts w:ascii="Book Antiqua" w:hAnsi="Book Antiqua"/>
          <w:sz w:val="24"/>
          <w:szCs w:val="24"/>
        </w:rPr>
        <w:t xml:space="preserve"> </w:t>
      </w:r>
      <w:r w:rsidR="00277FCB" w:rsidRPr="00025D42">
        <w:rPr>
          <w:rFonts w:ascii="Book Antiqua" w:hAnsi="Book Antiqua"/>
          <w:sz w:val="24"/>
          <w:szCs w:val="24"/>
        </w:rPr>
        <w:t>Da</w:t>
      </w:r>
      <w:r w:rsidR="00025D42" w:rsidRPr="00025D42">
        <w:rPr>
          <w:rFonts w:ascii="Book Antiqua" w:hAnsi="Book Antiqua"/>
          <w:sz w:val="24"/>
          <w:szCs w:val="24"/>
        </w:rPr>
        <w:t>.</w:t>
      </w:r>
      <w:r w:rsidR="00025D42">
        <w:rPr>
          <w:rFonts w:ascii="Book Antiqua" w:hAnsi="Book Antiqua"/>
          <w:sz w:val="24"/>
          <w:szCs w:val="24"/>
        </w:rPr>
        <w:t xml:space="preserve">  For example, an ion of m/z</w:t>
      </w:r>
      <w:r>
        <w:rPr>
          <w:rFonts w:ascii="Book Antiqua" w:hAnsi="Book Antiqua"/>
          <w:sz w:val="24"/>
          <w:szCs w:val="24"/>
        </w:rPr>
        <w:t xml:space="preserve"> </w:t>
      </w:r>
      <w:r w:rsidR="00F36DE8">
        <w:rPr>
          <w:rFonts w:ascii="Book Antiqua" w:hAnsi="Book Antiqua"/>
          <w:sz w:val="24"/>
          <w:szCs w:val="24"/>
        </w:rPr>
        <w:t>688.6 falls into</w:t>
      </w:r>
      <w:r w:rsidR="00277FCB">
        <w:rPr>
          <w:rFonts w:ascii="Book Antiqua" w:hAnsi="Book Antiqua"/>
          <w:sz w:val="24"/>
          <w:szCs w:val="24"/>
        </w:rPr>
        <w:t xml:space="preserve"> the 688</w:t>
      </w:r>
      <w:r w:rsidR="00277FCB" w:rsidRPr="00277FCB">
        <w:rPr>
          <w:rFonts w:ascii="Book Antiqua" w:hAnsi="Book Antiqua"/>
          <w:sz w:val="24"/>
          <w:szCs w:val="24"/>
          <w:vertAlign w:val="superscript"/>
        </w:rPr>
        <w:t>th</w:t>
      </w:r>
      <w:r w:rsidR="00277FCB">
        <w:rPr>
          <w:rFonts w:ascii="Book Antiqua" w:hAnsi="Book Antiqua"/>
          <w:sz w:val="24"/>
          <w:szCs w:val="24"/>
        </w:rPr>
        <w:t xml:space="preserve"> bin.</w:t>
      </w:r>
      <w:r w:rsidR="00025D42">
        <w:rPr>
          <w:rFonts w:ascii="Book Antiqua" w:hAnsi="Book Antiqua"/>
          <w:sz w:val="24"/>
          <w:szCs w:val="24"/>
        </w:rPr>
        <w:t xml:space="preserve">  In practice, the optimal bin width is 1.0005 Da for low-resolution </w:t>
      </w:r>
      <w:r w:rsidR="00F36DE8">
        <w:rPr>
          <w:rFonts w:ascii="Book Antiqua" w:hAnsi="Book Antiqua"/>
          <w:sz w:val="24"/>
          <w:szCs w:val="24"/>
        </w:rPr>
        <w:t>tandem mass spectrometry</w:t>
      </w:r>
      <w:r w:rsidR="00025D42">
        <w:rPr>
          <w:rFonts w:ascii="Book Antiqua" w:hAnsi="Book Antiqua"/>
          <w:sz w:val="24"/>
          <w:szCs w:val="24"/>
        </w:rPr>
        <w:t>.</w:t>
      </w:r>
    </w:p>
    <w:p w14:paraId="7EC1EE82" w14:textId="117B7458" w:rsidR="004D4DD0" w:rsidRDefault="000A7EDB" w:rsidP="004D4DD0">
      <w:pPr>
        <w:pStyle w:val="Normal0"/>
        <w:numPr>
          <w:ilvl w:val="1"/>
          <w:numId w:val="3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Assign </w:t>
      </w:r>
      <w:r w:rsidR="0020433E">
        <w:rPr>
          <w:rFonts w:ascii="Book Antiqua" w:hAnsi="Book Antiqua"/>
          <w:sz w:val="24"/>
          <w:szCs w:val="24"/>
        </w:rPr>
        <w:t>intensity 50 to</w:t>
      </w:r>
      <w:r>
        <w:rPr>
          <w:rFonts w:ascii="Book Antiqua" w:hAnsi="Book Antiqua"/>
          <w:sz w:val="24"/>
          <w:szCs w:val="24"/>
        </w:rPr>
        <w:t xml:space="preserve"> all </w:t>
      </w:r>
      <w:bookmarkStart w:id="0" w:name="OLE_LINK1"/>
      <w:bookmarkStart w:id="1" w:name="OLE_LINK2"/>
      <w:r w:rsidR="008F7E39" w:rsidRPr="008F7E39">
        <w:rPr>
          <w:rFonts w:ascii="Book Antiqua" w:hAnsi="Book Antiqua"/>
          <w:i/>
          <w:sz w:val="24"/>
          <w:szCs w:val="24"/>
        </w:rPr>
        <w:t>b-</w:t>
      </w:r>
      <w:r w:rsidR="008F7E39">
        <w:rPr>
          <w:rFonts w:ascii="Book Antiqua" w:hAnsi="Book Antiqua"/>
          <w:sz w:val="24"/>
          <w:szCs w:val="24"/>
        </w:rPr>
        <w:t xml:space="preserve"> and </w:t>
      </w:r>
      <w:r w:rsidR="008F7E39" w:rsidRPr="008F7E39">
        <w:rPr>
          <w:rFonts w:ascii="Book Antiqua" w:hAnsi="Book Antiqua"/>
          <w:i/>
          <w:sz w:val="24"/>
          <w:szCs w:val="24"/>
        </w:rPr>
        <w:t>y-</w:t>
      </w:r>
      <w:bookmarkEnd w:id="0"/>
      <w:bookmarkEnd w:id="1"/>
      <w:r w:rsidR="0020433E">
        <w:rPr>
          <w:rFonts w:ascii="Book Antiqua" w:hAnsi="Book Antiqua"/>
          <w:sz w:val="24"/>
          <w:szCs w:val="24"/>
        </w:rPr>
        <w:t>ions, and 25 to</w:t>
      </w:r>
      <w:r w:rsidR="00540430">
        <w:rPr>
          <w:rFonts w:ascii="Book Antiqua" w:hAnsi="Book Antiqua"/>
          <w:sz w:val="24"/>
          <w:szCs w:val="24"/>
        </w:rPr>
        <w:t xml:space="preserve"> </w:t>
      </w:r>
      <w:r w:rsidR="00277FCB">
        <w:rPr>
          <w:rFonts w:ascii="Book Antiqua" w:hAnsi="Book Antiqua"/>
          <w:sz w:val="24"/>
          <w:szCs w:val="24"/>
        </w:rPr>
        <w:t xml:space="preserve">bins </w:t>
      </w:r>
      <w:r w:rsidR="0020433E">
        <w:rPr>
          <w:rFonts w:ascii="Book Antiqua" w:hAnsi="Book Antiqua"/>
          <w:sz w:val="24"/>
          <w:szCs w:val="24"/>
        </w:rPr>
        <w:t>1</w:t>
      </w:r>
      <w:r w:rsidR="00277FCB">
        <w:rPr>
          <w:rFonts w:ascii="Book Antiqua" w:hAnsi="Book Antiqua"/>
          <w:sz w:val="24"/>
          <w:szCs w:val="24"/>
        </w:rPr>
        <w:t xml:space="preserve"> Da away</w:t>
      </w:r>
      <w:r w:rsidR="00041B1A">
        <w:rPr>
          <w:rFonts w:ascii="Book Antiqua" w:hAnsi="Book Antiqua"/>
          <w:sz w:val="24"/>
          <w:szCs w:val="24"/>
        </w:rPr>
        <w:t>.  For example</w:t>
      </w:r>
      <w:r w:rsidR="00540430">
        <w:rPr>
          <w:rFonts w:ascii="Book Antiqua" w:hAnsi="Book Antiqua"/>
          <w:sz w:val="24"/>
          <w:szCs w:val="24"/>
        </w:rPr>
        <w:t xml:space="preserve">, if </w:t>
      </w:r>
      <w:r w:rsidR="00041B1A">
        <w:rPr>
          <w:rFonts w:ascii="Book Antiqua" w:hAnsi="Book Antiqua"/>
          <w:sz w:val="24"/>
          <w:szCs w:val="24"/>
        </w:rPr>
        <w:t xml:space="preserve">a </w:t>
      </w:r>
      <w:r w:rsidR="00041B1A" w:rsidRPr="00041B1A">
        <w:rPr>
          <w:rFonts w:ascii="Book Antiqua" w:hAnsi="Book Antiqua"/>
          <w:i/>
          <w:sz w:val="24"/>
          <w:szCs w:val="24"/>
        </w:rPr>
        <w:t>b-</w:t>
      </w:r>
      <w:r w:rsidR="00041B1A">
        <w:rPr>
          <w:rFonts w:ascii="Book Antiqua" w:hAnsi="Book Antiqua"/>
          <w:sz w:val="24"/>
          <w:szCs w:val="24"/>
        </w:rPr>
        <w:t xml:space="preserve">ion has </w:t>
      </w:r>
      <w:r w:rsidR="00025D42">
        <w:rPr>
          <w:rFonts w:ascii="Book Antiqua" w:hAnsi="Book Antiqua"/>
          <w:sz w:val="24"/>
          <w:szCs w:val="24"/>
        </w:rPr>
        <w:t>m/z</w:t>
      </w:r>
      <w:r w:rsidR="00041B1A">
        <w:rPr>
          <w:rFonts w:ascii="Book Antiqua" w:hAnsi="Book Antiqua"/>
          <w:sz w:val="24"/>
          <w:szCs w:val="24"/>
        </w:rPr>
        <w:t xml:space="preserve"> 242</w:t>
      </w:r>
      <w:r w:rsidR="00277FCB">
        <w:rPr>
          <w:rFonts w:ascii="Book Antiqua" w:hAnsi="Book Antiqua"/>
          <w:sz w:val="24"/>
          <w:szCs w:val="24"/>
        </w:rPr>
        <w:t>.3</w:t>
      </w:r>
      <w:r w:rsidR="00041B1A">
        <w:rPr>
          <w:rFonts w:ascii="Book Antiqua" w:hAnsi="Book Antiqua"/>
          <w:sz w:val="24"/>
          <w:szCs w:val="24"/>
        </w:rPr>
        <w:t xml:space="preserve">, then the </w:t>
      </w:r>
      <w:r w:rsidR="00277FCB">
        <w:rPr>
          <w:rFonts w:ascii="Book Antiqua" w:hAnsi="Book Antiqua"/>
          <w:sz w:val="24"/>
          <w:szCs w:val="24"/>
        </w:rPr>
        <w:t>242</w:t>
      </w:r>
      <w:r w:rsidR="00277FCB" w:rsidRPr="00277FCB">
        <w:rPr>
          <w:rFonts w:ascii="Book Antiqua" w:hAnsi="Book Antiqua"/>
          <w:sz w:val="24"/>
          <w:szCs w:val="24"/>
          <w:vertAlign w:val="superscript"/>
        </w:rPr>
        <w:t>nd</w:t>
      </w:r>
      <w:r w:rsidR="00277FCB">
        <w:rPr>
          <w:rFonts w:ascii="Book Antiqua" w:hAnsi="Book Antiqua"/>
          <w:sz w:val="24"/>
          <w:szCs w:val="24"/>
        </w:rPr>
        <w:t xml:space="preserve"> bin has intensity 50, and the</w:t>
      </w:r>
      <w:r w:rsidR="00041B1A">
        <w:rPr>
          <w:rFonts w:ascii="Book Antiqua" w:hAnsi="Book Antiqua"/>
          <w:sz w:val="24"/>
          <w:szCs w:val="24"/>
        </w:rPr>
        <w:t xml:space="preserve"> 241</w:t>
      </w:r>
      <w:r w:rsidR="00277FCB" w:rsidRPr="00277FCB">
        <w:rPr>
          <w:rFonts w:ascii="Book Antiqua" w:hAnsi="Book Antiqua"/>
          <w:sz w:val="24"/>
          <w:szCs w:val="24"/>
          <w:vertAlign w:val="superscript"/>
        </w:rPr>
        <w:t>st</w:t>
      </w:r>
      <w:r w:rsidR="00041B1A">
        <w:rPr>
          <w:rFonts w:ascii="Book Antiqua" w:hAnsi="Book Antiqua"/>
          <w:sz w:val="24"/>
          <w:szCs w:val="24"/>
        </w:rPr>
        <w:t xml:space="preserve"> and 243</w:t>
      </w:r>
      <w:r w:rsidR="00277FCB" w:rsidRPr="00277FCB">
        <w:rPr>
          <w:rFonts w:ascii="Book Antiqua" w:hAnsi="Book Antiqua"/>
          <w:sz w:val="24"/>
          <w:szCs w:val="24"/>
          <w:vertAlign w:val="superscript"/>
        </w:rPr>
        <w:t>rd</w:t>
      </w:r>
      <w:r w:rsidR="00277FCB">
        <w:rPr>
          <w:rFonts w:ascii="Book Antiqua" w:hAnsi="Book Antiqua"/>
          <w:sz w:val="24"/>
          <w:szCs w:val="24"/>
        </w:rPr>
        <w:t xml:space="preserve"> bins have intensity</w:t>
      </w:r>
      <w:r w:rsidR="00041B1A">
        <w:rPr>
          <w:rFonts w:ascii="Book Antiqua" w:hAnsi="Book Antiqua"/>
          <w:sz w:val="24"/>
          <w:szCs w:val="24"/>
        </w:rPr>
        <w:t xml:space="preserve"> 25</w:t>
      </w:r>
      <w:r>
        <w:rPr>
          <w:rFonts w:ascii="Book Antiqua" w:hAnsi="Book Antiqua"/>
          <w:sz w:val="24"/>
          <w:szCs w:val="24"/>
        </w:rPr>
        <w:t>.</w:t>
      </w:r>
    </w:p>
    <w:p w14:paraId="4B112188" w14:textId="1CA2B56A" w:rsidR="000A7EDB" w:rsidRPr="00025D42" w:rsidRDefault="000A7EDB" w:rsidP="00025D42">
      <w:pPr>
        <w:pStyle w:val="Normal0"/>
        <w:numPr>
          <w:ilvl w:val="1"/>
          <w:numId w:val="3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Assign </w:t>
      </w:r>
      <w:r w:rsidR="00277FCB">
        <w:rPr>
          <w:rFonts w:ascii="Book Antiqua" w:hAnsi="Book Antiqua"/>
          <w:sz w:val="24"/>
          <w:szCs w:val="24"/>
        </w:rPr>
        <w:t>intensity</w:t>
      </w:r>
      <w:r w:rsidR="0020433E">
        <w:rPr>
          <w:rFonts w:ascii="Book Antiqua" w:hAnsi="Book Antiqua"/>
          <w:sz w:val="24"/>
          <w:szCs w:val="24"/>
        </w:rPr>
        <w:t xml:space="preserve"> 10 to </w:t>
      </w:r>
      <w:r w:rsidR="00025D42">
        <w:rPr>
          <w:rFonts w:ascii="Book Antiqua" w:hAnsi="Book Antiqua"/>
          <w:sz w:val="24"/>
          <w:szCs w:val="24"/>
        </w:rPr>
        <w:t>m/z’s</w:t>
      </w:r>
      <w:r>
        <w:rPr>
          <w:rFonts w:ascii="Book Antiqua" w:hAnsi="Book Antiqua"/>
          <w:sz w:val="24"/>
          <w:szCs w:val="24"/>
        </w:rPr>
        <w:t xml:space="preserve"> </w:t>
      </w:r>
      <w:r w:rsidR="004207D6">
        <w:rPr>
          <w:rFonts w:ascii="Book Antiqua" w:hAnsi="Book Antiqua"/>
          <w:sz w:val="24"/>
          <w:szCs w:val="24"/>
        </w:rPr>
        <w:t>represent</w:t>
      </w:r>
      <w:r w:rsidR="0020433E">
        <w:rPr>
          <w:rFonts w:ascii="Book Antiqua" w:hAnsi="Book Antiqua"/>
          <w:sz w:val="24"/>
          <w:szCs w:val="24"/>
        </w:rPr>
        <w:t>ing</w:t>
      </w:r>
      <w:r w:rsidR="004207D6">
        <w:rPr>
          <w:rFonts w:ascii="Book Antiqua" w:hAnsi="Book Antiqua"/>
          <w:sz w:val="24"/>
          <w:szCs w:val="24"/>
        </w:rPr>
        <w:t xml:space="preserve"> the </w:t>
      </w:r>
      <w:r w:rsidR="004207D6" w:rsidRPr="00183555">
        <w:rPr>
          <w:rFonts w:ascii="Book Antiqua" w:hAnsi="Book Antiqua"/>
          <w:i/>
          <w:sz w:val="24"/>
          <w:szCs w:val="24"/>
        </w:rPr>
        <w:t>neutral</w:t>
      </w:r>
      <w:r w:rsidR="004207D6">
        <w:rPr>
          <w:rFonts w:ascii="Book Antiqua" w:hAnsi="Book Antiqua"/>
          <w:sz w:val="24"/>
          <w:szCs w:val="24"/>
        </w:rPr>
        <w:t xml:space="preserve"> loss</w:t>
      </w:r>
      <w:r>
        <w:rPr>
          <w:rFonts w:ascii="Book Antiqua" w:hAnsi="Book Antiqua"/>
          <w:sz w:val="24"/>
          <w:szCs w:val="24"/>
        </w:rPr>
        <w:t xml:space="preserve"> of ammonia </w:t>
      </w:r>
      <w:r w:rsidR="00277FCB" w:rsidRPr="00277FCB">
        <w:rPr>
          <w:rFonts w:ascii="Book Antiqua" w:hAnsi="Book Antiqua"/>
          <w:sz w:val="24"/>
          <w:szCs w:val="24"/>
        </w:rPr>
        <w:t>(NH</w:t>
      </w:r>
      <w:r w:rsidR="00277FCB" w:rsidRPr="00277FCB">
        <w:rPr>
          <w:rFonts w:ascii="Book Antiqua" w:hAnsi="Book Antiqua"/>
          <w:sz w:val="24"/>
          <w:szCs w:val="24"/>
          <w:vertAlign w:val="subscript"/>
        </w:rPr>
        <w:t>3</w:t>
      </w:r>
      <w:r w:rsidR="00277FCB" w:rsidRPr="00277FCB">
        <w:rPr>
          <w:rFonts w:ascii="Book Antiqua" w:hAnsi="Book Antiqua"/>
          <w:sz w:val="24"/>
          <w:szCs w:val="24"/>
        </w:rPr>
        <w:t>, MW: 17)</w:t>
      </w:r>
      <w:r w:rsidR="00277FCB">
        <w:rPr>
          <w:rFonts w:ascii="Book Antiqua" w:hAnsi="Book Antiqua"/>
          <w:sz w:val="24"/>
          <w:szCs w:val="24"/>
        </w:rPr>
        <w:t xml:space="preserve"> from all </w:t>
      </w:r>
      <w:r w:rsidR="008F7E39" w:rsidRPr="008F7E39">
        <w:rPr>
          <w:rFonts w:ascii="Book Antiqua" w:hAnsi="Book Antiqua"/>
          <w:i/>
          <w:sz w:val="24"/>
          <w:szCs w:val="24"/>
        </w:rPr>
        <w:t>b-</w:t>
      </w:r>
      <w:r w:rsidR="008F7E39">
        <w:rPr>
          <w:rFonts w:ascii="Book Antiqua" w:hAnsi="Book Antiqua"/>
          <w:sz w:val="24"/>
          <w:szCs w:val="24"/>
        </w:rPr>
        <w:t xml:space="preserve"> and </w:t>
      </w:r>
      <w:r w:rsidR="008F7E39" w:rsidRPr="008F7E39">
        <w:rPr>
          <w:rFonts w:ascii="Book Antiqua" w:hAnsi="Book Antiqua"/>
          <w:i/>
          <w:sz w:val="24"/>
          <w:szCs w:val="24"/>
        </w:rPr>
        <w:t>y-</w:t>
      </w:r>
      <w:r w:rsidR="00277FCB">
        <w:rPr>
          <w:rFonts w:ascii="Book Antiqua" w:hAnsi="Book Antiqua"/>
          <w:sz w:val="24"/>
          <w:szCs w:val="24"/>
        </w:rPr>
        <w:t xml:space="preserve">ions, and </w:t>
      </w:r>
      <w:r w:rsidR="00AC3E5D">
        <w:rPr>
          <w:rFonts w:ascii="Book Antiqua" w:hAnsi="Book Antiqua"/>
          <w:sz w:val="24"/>
          <w:szCs w:val="24"/>
        </w:rPr>
        <w:t xml:space="preserve">those </w:t>
      </w:r>
      <w:r w:rsidR="00277FCB">
        <w:rPr>
          <w:rFonts w:ascii="Book Antiqua" w:hAnsi="Book Antiqua"/>
          <w:sz w:val="24"/>
          <w:szCs w:val="24"/>
        </w:rPr>
        <w:t>represent</w:t>
      </w:r>
      <w:r w:rsidR="0020433E">
        <w:rPr>
          <w:rFonts w:ascii="Book Antiqua" w:hAnsi="Book Antiqua"/>
          <w:sz w:val="24"/>
          <w:szCs w:val="24"/>
        </w:rPr>
        <w:t>ing</w:t>
      </w:r>
      <w:r w:rsidR="00277FCB">
        <w:rPr>
          <w:rFonts w:ascii="Book Antiqua" w:hAnsi="Book Antiqua"/>
          <w:sz w:val="24"/>
          <w:szCs w:val="24"/>
        </w:rPr>
        <w:t xml:space="preserve"> the neutral loss of water (H</w:t>
      </w:r>
      <w:r w:rsidR="00277FCB" w:rsidRPr="000A7EDB">
        <w:rPr>
          <w:rFonts w:ascii="Book Antiqua" w:hAnsi="Book Antiqua"/>
          <w:sz w:val="24"/>
          <w:szCs w:val="24"/>
          <w:vertAlign w:val="subscript"/>
        </w:rPr>
        <w:t>2</w:t>
      </w:r>
      <w:r w:rsidR="00277FCB">
        <w:rPr>
          <w:rFonts w:ascii="Book Antiqua" w:hAnsi="Book Antiqua"/>
          <w:sz w:val="24"/>
          <w:szCs w:val="24"/>
        </w:rPr>
        <w:t>O</w:t>
      </w:r>
      <w:r w:rsidR="001708C0">
        <w:rPr>
          <w:rFonts w:ascii="Book Antiqua" w:hAnsi="Book Antiqua"/>
          <w:sz w:val="24"/>
          <w:szCs w:val="24"/>
        </w:rPr>
        <w:t>, MW: 18)</w:t>
      </w:r>
      <w:r w:rsidR="00025D42">
        <w:rPr>
          <w:rFonts w:ascii="Book Antiqua" w:hAnsi="Book Antiqua"/>
          <w:sz w:val="24"/>
          <w:szCs w:val="24"/>
        </w:rPr>
        <w:t xml:space="preserve"> or carbon monoxide (CO, MW: 28)</w:t>
      </w:r>
      <w:r w:rsidR="00277FCB">
        <w:rPr>
          <w:rFonts w:ascii="Book Antiqua" w:hAnsi="Book Antiqua"/>
          <w:sz w:val="24"/>
          <w:szCs w:val="24"/>
        </w:rPr>
        <w:t xml:space="preserve"> </w:t>
      </w:r>
      <w:r w:rsidR="008D3378" w:rsidRPr="00277FCB">
        <w:rPr>
          <w:rFonts w:ascii="Book Antiqua" w:hAnsi="Book Antiqua"/>
          <w:sz w:val="24"/>
          <w:szCs w:val="24"/>
        </w:rPr>
        <w:t xml:space="preserve">from a </w:t>
      </w:r>
      <w:r w:rsidR="001708C0" w:rsidRPr="001708C0">
        <w:rPr>
          <w:rFonts w:ascii="Book Antiqua" w:hAnsi="Book Antiqua"/>
          <w:i/>
          <w:sz w:val="24"/>
          <w:szCs w:val="24"/>
        </w:rPr>
        <w:t>b-</w:t>
      </w:r>
      <w:r w:rsidR="001708C0">
        <w:rPr>
          <w:rFonts w:ascii="Book Antiqua" w:hAnsi="Book Antiqua"/>
          <w:sz w:val="24"/>
          <w:szCs w:val="24"/>
        </w:rPr>
        <w:t>ion</w:t>
      </w:r>
      <w:r w:rsidRPr="00277FCB">
        <w:rPr>
          <w:rFonts w:ascii="Book Antiqua" w:hAnsi="Book Antiqua"/>
          <w:sz w:val="24"/>
          <w:szCs w:val="24"/>
        </w:rPr>
        <w:t>.</w:t>
      </w:r>
      <w:r w:rsidR="00025D42">
        <w:rPr>
          <w:rFonts w:ascii="Book Antiqua" w:hAnsi="Book Antiqua"/>
          <w:sz w:val="24"/>
          <w:szCs w:val="24"/>
        </w:rPr>
        <w:t xml:space="preserve">  These ions are </w:t>
      </w:r>
      <w:r w:rsidR="0020433E">
        <w:rPr>
          <w:rFonts w:ascii="Book Antiqua" w:hAnsi="Book Antiqua"/>
          <w:sz w:val="24"/>
          <w:szCs w:val="24"/>
        </w:rPr>
        <w:t xml:space="preserve">called NL ions, and a </w:t>
      </w:r>
      <w:r w:rsidR="0020433E" w:rsidRPr="0020433E">
        <w:rPr>
          <w:rFonts w:ascii="Book Antiqua" w:hAnsi="Book Antiqua"/>
          <w:i/>
          <w:sz w:val="24"/>
          <w:szCs w:val="24"/>
        </w:rPr>
        <w:t>b-</w:t>
      </w:r>
      <w:r w:rsidR="008F7E39">
        <w:rPr>
          <w:rFonts w:ascii="Book Antiqua" w:hAnsi="Book Antiqua"/>
          <w:sz w:val="24"/>
          <w:szCs w:val="24"/>
        </w:rPr>
        <w:t>ion missi</w:t>
      </w:r>
      <w:r w:rsidR="0020433E">
        <w:rPr>
          <w:rFonts w:ascii="Book Antiqua" w:hAnsi="Book Antiqua"/>
          <w:sz w:val="24"/>
          <w:szCs w:val="24"/>
        </w:rPr>
        <w:t xml:space="preserve">ng </w:t>
      </w:r>
      <w:r w:rsidR="00546AB3">
        <w:rPr>
          <w:rFonts w:ascii="Book Antiqua" w:hAnsi="Book Antiqua"/>
          <w:sz w:val="24"/>
          <w:szCs w:val="24"/>
        </w:rPr>
        <w:t xml:space="preserve">a </w:t>
      </w:r>
      <w:r w:rsidR="0020433E">
        <w:rPr>
          <w:rFonts w:ascii="Book Antiqua" w:hAnsi="Book Antiqua"/>
          <w:sz w:val="24"/>
          <w:szCs w:val="24"/>
        </w:rPr>
        <w:t xml:space="preserve">CO is an </w:t>
      </w:r>
      <w:r w:rsidR="0020433E" w:rsidRPr="0020433E">
        <w:rPr>
          <w:rFonts w:ascii="Book Antiqua" w:hAnsi="Book Antiqua"/>
          <w:i/>
          <w:sz w:val="24"/>
          <w:szCs w:val="24"/>
        </w:rPr>
        <w:t>a-</w:t>
      </w:r>
      <w:r w:rsidR="0020433E">
        <w:rPr>
          <w:rFonts w:ascii="Book Antiqua" w:hAnsi="Book Antiqua"/>
          <w:sz w:val="24"/>
          <w:szCs w:val="24"/>
        </w:rPr>
        <w:t>ion.</w:t>
      </w:r>
    </w:p>
    <w:p w14:paraId="077028E1" w14:textId="75E5609B" w:rsidR="00F156DC" w:rsidRDefault="00F76D60" w:rsidP="001C6BD7">
      <w:pPr>
        <w:pStyle w:val="Normal0"/>
        <w:numPr>
          <w:ilvl w:val="1"/>
          <w:numId w:val="3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If </w:t>
      </w:r>
      <w:r w:rsidR="00AC3E5D">
        <w:rPr>
          <w:rFonts w:ascii="Book Antiqua" w:hAnsi="Book Antiqua"/>
          <w:sz w:val="24"/>
          <w:szCs w:val="24"/>
        </w:rPr>
        <w:t xml:space="preserve">an m/z is assigned </w:t>
      </w:r>
      <w:r w:rsidR="0020433E">
        <w:rPr>
          <w:rFonts w:ascii="Book Antiqua" w:hAnsi="Book Antiqua"/>
          <w:sz w:val="24"/>
          <w:szCs w:val="24"/>
        </w:rPr>
        <w:t>more than one intensity value</w:t>
      </w:r>
      <w:r>
        <w:rPr>
          <w:rFonts w:ascii="Book Antiqua" w:hAnsi="Book Antiqua"/>
          <w:sz w:val="24"/>
          <w:szCs w:val="24"/>
        </w:rPr>
        <w:t>, pick the largest one.</w:t>
      </w:r>
    </w:p>
    <w:p w14:paraId="5F03A589" w14:textId="17389426" w:rsidR="00EE04C3" w:rsidRDefault="00951C8E" w:rsidP="001C6BD7">
      <w:pPr>
        <w:pStyle w:val="Normal0"/>
        <w:numPr>
          <w:ilvl w:val="1"/>
          <w:numId w:val="31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</w:t>
      </w:r>
      <w:r w:rsidR="00EE04C3">
        <w:rPr>
          <w:rFonts w:ascii="Book Antiqua" w:hAnsi="Book Antiqua"/>
          <w:sz w:val="24"/>
          <w:szCs w:val="24"/>
        </w:rPr>
        <w:t xml:space="preserve">he spectrum should cover the entire </w:t>
      </w:r>
      <w:r>
        <w:rPr>
          <w:rFonts w:ascii="Book Antiqua" w:hAnsi="Book Antiqua"/>
          <w:sz w:val="24"/>
          <w:szCs w:val="24"/>
        </w:rPr>
        <w:t>mass range of the peptide and its length (i.e., maximum m/z) should be extended to</w:t>
      </w:r>
      <w:r w:rsidR="000D6DB1">
        <w:rPr>
          <w:rFonts w:ascii="Book Antiqua" w:hAnsi="Book Antiqua"/>
          <w:sz w:val="24"/>
          <w:szCs w:val="24"/>
        </w:rPr>
        <w:t xml:space="preserve"> multiple</w:t>
      </w:r>
      <w:r w:rsidR="0012113D">
        <w:rPr>
          <w:rFonts w:ascii="Book Antiqua" w:hAnsi="Book Antiqua"/>
          <w:sz w:val="24"/>
          <w:szCs w:val="24"/>
        </w:rPr>
        <w:t>s</w:t>
      </w:r>
      <w:r w:rsidR="000D6DB1">
        <w:rPr>
          <w:rFonts w:ascii="Book Antiqua" w:hAnsi="Book Antiqua"/>
          <w:sz w:val="24"/>
          <w:szCs w:val="24"/>
        </w:rPr>
        <w:t xml:space="preserve"> of 3</w:t>
      </w:r>
      <w:r w:rsidR="00EE04C3">
        <w:rPr>
          <w:rFonts w:ascii="Book Antiqua" w:hAnsi="Book Antiqua"/>
          <w:sz w:val="24"/>
          <w:szCs w:val="24"/>
        </w:rPr>
        <w:t>00.</w:t>
      </w:r>
      <w:r>
        <w:rPr>
          <w:rFonts w:ascii="Book Antiqua" w:hAnsi="Book Antiqua"/>
          <w:sz w:val="24"/>
          <w:szCs w:val="24"/>
        </w:rPr>
        <w:t xml:space="preserve">  For example, a peptide </w:t>
      </w:r>
      <w:r w:rsidR="00316389">
        <w:rPr>
          <w:rFonts w:ascii="Book Antiqua" w:hAnsi="Book Antiqua"/>
          <w:sz w:val="24"/>
          <w:szCs w:val="24"/>
        </w:rPr>
        <w:t>of mass</w:t>
      </w:r>
      <w:r>
        <w:rPr>
          <w:rFonts w:ascii="Book Antiqua" w:hAnsi="Book Antiqua"/>
          <w:sz w:val="24"/>
          <w:szCs w:val="24"/>
        </w:rPr>
        <w:t xml:space="preserve"> 1071.5 Da should give rise to a spectrum of length 1200 units.</w:t>
      </w:r>
    </w:p>
    <w:p w14:paraId="02AE73E1" w14:textId="77777777" w:rsidR="002A01FE" w:rsidRDefault="002A01FE" w:rsidP="002A01FE">
      <w:pPr>
        <w:pStyle w:val="Normal0"/>
        <w:ind w:left="760"/>
        <w:rPr>
          <w:rFonts w:ascii="Book Antiqua" w:hAnsi="Book Antiqua"/>
          <w:sz w:val="24"/>
          <w:szCs w:val="24"/>
        </w:rPr>
      </w:pPr>
    </w:p>
    <w:p w14:paraId="79A01FA1" w14:textId="4C256944" w:rsidR="002A01FE" w:rsidRPr="002A01FE" w:rsidRDefault="002A01FE" w:rsidP="002A01FE">
      <w:pPr>
        <w:pStyle w:val="Normal0"/>
        <w:ind w:left="760"/>
        <w:rPr>
          <w:rFonts w:ascii="Book Antiqua" w:hAnsi="Book Antiqua"/>
          <w:sz w:val="24"/>
          <w:szCs w:val="24"/>
        </w:rPr>
      </w:pPr>
      <w:r w:rsidRPr="002A01FE">
        <w:rPr>
          <w:rFonts w:ascii="Book Antiqua" w:hAnsi="Book Antiqua"/>
          <w:sz w:val="24"/>
          <w:szCs w:val="24"/>
        </w:rPr>
        <w:t>Constr</w:t>
      </w:r>
      <w:r>
        <w:rPr>
          <w:rFonts w:ascii="Book Antiqua" w:hAnsi="Book Antiqua"/>
          <w:sz w:val="24"/>
          <w:szCs w:val="24"/>
        </w:rPr>
        <w:t>u</w:t>
      </w:r>
      <w:r w:rsidRPr="002A01FE">
        <w:rPr>
          <w:rFonts w:ascii="Book Antiqua" w:hAnsi="Book Antiqua"/>
          <w:sz w:val="24"/>
          <w:szCs w:val="24"/>
        </w:rPr>
        <w:t>ct d</w:t>
      </w:r>
      <w:r>
        <w:rPr>
          <w:rFonts w:ascii="Book Antiqua" w:hAnsi="Book Antiqua"/>
          <w:sz w:val="24"/>
          <w:szCs w:val="24"/>
        </w:rPr>
        <w:t xml:space="preserve">ecoy peptides by reversing target peptide sequences.  The order of amino acids </w:t>
      </w:r>
      <w:r w:rsidR="0020433E">
        <w:rPr>
          <w:rFonts w:ascii="Book Antiqua" w:hAnsi="Book Antiqua"/>
          <w:sz w:val="24"/>
          <w:szCs w:val="24"/>
        </w:rPr>
        <w:t>in</w:t>
      </w:r>
      <w:r>
        <w:rPr>
          <w:rFonts w:ascii="Book Antiqua" w:hAnsi="Book Antiqua"/>
          <w:sz w:val="24"/>
          <w:szCs w:val="24"/>
        </w:rPr>
        <w:t xml:space="preserve"> each </w:t>
      </w:r>
      <w:r w:rsidR="006829E7">
        <w:rPr>
          <w:rFonts w:ascii="Book Antiqua" w:hAnsi="Book Antiqua"/>
          <w:sz w:val="24"/>
          <w:szCs w:val="24"/>
        </w:rPr>
        <w:t xml:space="preserve">target </w:t>
      </w:r>
      <w:r>
        <w:rPr>
          <w:rFonts w:ascii="Book Antiqua" w:hAnsi="Book Antiqua"/>
          <w:sz w:val="24"/>
          <w:szCs w:val="24"/>
        </w:rPr>
        <w:t xml:space="preserve">peptide is reversed, except that lysine (K) </w:t>
      </w:r>
      <w:r w:rsidR="006829E7">
        <w:rPr>
          <w:rFonts w:ascii="Book Antiqua" w:hAnsi="Book Antiqua"/>
          <w:sz w:val="24"/>
          <w:szCs w:val="24"/>
        </w:rPr>
        <w:t>and</w:t>
      </w:r>
      <w:r>
        <w:rPr>
          <w:rFonts w:ascii="Book Antiqua" w:hAnsi="Book Antiqua"/>
          <w:sz w:val="24"/>
          <w:szCs w:val="24"/>
        </w:rPr>
        <w:t xml:space="preserve"> arginine (R) </w:t>
      </w:r>
      <w:r w:rsidR="00FE684A">
        <w:rPr>
          <w:rFonts w:ascii="Book Antiqua" w:hAnsi="Book Antiqua"/>
          <w:sz w:val="24"/>
          <w:szCs w:val="24"/>
        </w:rPr>
        <w:t xml:space="preserve">at the </w:t>
      </w:r>
      <w:r w:rsidR="00EB26B1">
        <w:rPr>
          <w:rFonts w:ascii="Book Antiqua" w:hAnsi="Book Antiqua"/>
          <w:sz w:val="24"/>
          <w:szCs w:val="24"/>
        </w:rPr>
        <w:t>C-terminus</w:t>
      </w:r>
      <w:r w:rsidR="00FE684A">
        <w:rPr>
          <w:rFonts w:ascii="Book Antiqua" w:hAnsi="Book Antiqua"/>
          <w:sz w:val="24"/>
          <w:szCs w:val="24"/>
        </w:rPr>
        <w:t xml:space="preserve"> </w:t>
      </w:r>
      <w:r w:rsidR="00FC5204">
        <w:rPr>
          <w:rFonts w:ascii="Book Antiqua" w:hAnsi="Book Antiqua"/>
          <w:sz w:val="24"/>
          <w:szCs w:val="24"/>
        </w:rPr>
        <w:t>is kept in place to preserve the</w:t>
      </w:r>
      <w:r w:rsidR="00EB26B1">
        <w:rPr>
          <w:rFonts w:ascii="Book Antiqua" w:hAnsi="Book Antiqua"/>
          <w:sz w:val="24"/>
          <w:szCs w:val="24"/>
        </w:rPr>
        <w:t xml:space="preserve"> </w:t>
      </w:r>
      <w:r w:rsidR="00FC5204">
        <w:rPr>
          <w:rFonts w:ascii="Book Antiqua" w:hAnsi="Book Antiqua"/>
          <w:sz w:val="24"/>
          <w:szCs w:val="24"/>
        </w:rPr>
        <w:t>characteristic of trypsin digestion</w:t>
      </w:r>
      <w:r>
        <w:rPr>
          <w:rFonts w:ascii="Book Antiqua" w:hAnsi="Book Antiqua"/>
          <w:sz w:val="24"/>
          <w:szCs w:val="24"/>
        </w:rPr>
        <w:t xml:space="preserve">.  </w:t>
      </w:r>
      <w:r w:rsidR="00452DDC">
        <w:rPr>
          <w:rFonts w:ascii="Book Antiqua" w:hAnsi="Book Antiqua"/>
          <w:sz w:val="24"/>
          <w:szCs w:val="24"/>
        </w:rPr>
        <w:t xml:space="preserve">For example, </w:t>
      </w:r>
      <w:r w:rsidR="00FC5204">
        <w:rPr>
          <w:rFonts w:ascii="Book Antiqua" w:hAnsi="Book Antiqua"/>
          <w:sz w:val="24"/>
          <w:szCs w:val="24"/>
        </w:rPr>
        <w:t xml:space="preserve">the target peptide DLSWTK will spawn a decoy peptide </w:t>
      </w:r>
      <w:r w:rsidR="00EE3C6B">
        <w:rPr>
          <w:rFonts w:ascii="Book Antiqua" w:hAnsi="Book Antiqua"/>
          <w:sz w:val="24"/>
          <w:szCs w:val="24"/>
        </w:rPr>
        <w:t>TWSLDK.</w:t>
      </w:r>
    </w:p>
    <w:p w14:paraId="433AEEC0" w14:textId="3D74C1D7" w:rsidR="006977EC" w:rsidRPr="002A01FE" w:rsidRDefault="00F156DC" w:rsidP="002A01FE">
      <w:pPr>
        <w:pStyle w:val="Normal0"/>
        <w:numPr>
          <w:ilvl w:val="0"/>
          <w:numId w:val="31"/>
        </w:numPr>
        <w:spacing w:before="120"/>
        <w:ind w:left="763" w:hanging="403"/>
        <w:rPr>
          <w:rFonts w:ascii="Book Antiqua" w:hAnsi="Book Antiqua"/>
          <w:sz w:val="24"/>
          <w:szCs w:val="24"/>
        </w:rPr>
      </w:pPr>
      <w:r w:rsidRPr="001A5CCB">
        <w:rPr>
          <w:rFonts w:ascii="Book Antiqua" w:hAnsi="Book Antiqua"/>
          <w:b/>
          <w:sz w:val="24"/>
          <w:szCs w:val="24"/>
        </w:rPr>
        <w:t xml:space="preserve">Preprocess </w:t>
      </w:r>
      <w:r w:rsidR="007C668C">
        <w:rPr>
          <w:rFonts w:ascii="Book Antiqua" w:hAnsi="Book Antiqua"/>
          <w:b/>
          <w:sz w:val="24"/>
          <w:szCs w:val="24"/>
        </w:rPr>
        <w:t>input</w:t>
      </w:r>
      <w:r w:rsidRPr="001A5CCB">
        <w:rPr>
          <w:rFonts w:ascii="Book Antiqua" w:hAnsi="Book Antiqua"/>
          <w:b/>
          <w:sz w:val="24"/>
          <w:szCs w:val="24"/>
        </w:rPr>
        <w:t xml:space="preserve"> spectra</w:t>
      </w:r>
      <w:r w:rsidR="00D8161A">
        <w:rPr>
          <w:rFonts w:ascii="Book Antiqua" w:hAnsi="Book Antiqua"/>
          <w:b/>
          <w:sz w:val="24"/>
          <w:szCs w:val="24"/>
        </w:rPr>
        <w:t xml:space="preserve"> (</w:t>
      </w:r>
      <w:proofErr w:type="spellStart"/>
      <w:r w:rsidR="00D8161A" w:rsidRPr="00F273F8">
        <w:rPr>
          <w:rFonts w:ascii="Book Antiqua" w:hAnsi="Book Antiqua"/>
          <w:b/>
          <w:i/>
          <w:sz w:val="24"/>
          <w:szCs w:val="24"/>
        </w:rPr>
        <w:t>Eng</w:t>
      </w:r>
      <w:proofErr w:type="spellEnd"/>
      <w:r w:rsidR="00D8161A">
        <w:rPr>
          <w:rFonts w:ascii="Book Antiqua" w:hAnsi="Book Antiqua"/>
          <w:b/>
          <w:sz w:val="24"/>
          <w:szCs w:val="24"/>
        </w:rPr>
        <w:t xml:space="preserve"> et al., 2008)</w:t>
      </w:r>
      <w:r w:rsidRPr="001A5CCB">
        <w:rPr>
          <w:rFonts w:ascii="Book Antiqua" w:hAnsi="Book Antiqua"/>
          <w:b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 xml:space="preserve">  </w:t>
      </w:r>
      <w:r w:rsidR="00E84147">
        <w:rPr>
          <w:rFonts w:ascii="Book Antiqua" w:hAnsi="Book Antiqua"/>
          <w:sz w:val="24"/>
          <w:szCs w:val="24"/>
        </w:rPr>
        <w:t xml:space="preserve">Given </w:t>
      </w:r>
      <w:r w:rsidR="00B81089">
        <w:rPr>
          <w:rFonts w:ascii="Book Antiqua" w:hAnsi="Book Antiqua"/>
          <w:sz w:val="24"/>
          <w:szCs w:val="24"/>
        </w:rPr>
        <w:t>a</w:t>
      </w:r>
      <w:r w:rsidR="007C668C">
        <w:rPr>
          <w:rFonts w:ascii="Book Antiqua" w:hAnsi="Book Antiqua"/>
          <w:sz w:val="24"/>
          <w:szCs w:val="24"/>
        </w:rPr>
        <w:t>n input</w:t>
      </w:r>
      <w:r w:rsidR="00E84147">
        <w:rPr>
          <w:rFonts w:ascii="Book Antiqua" w:hAnsi="Book Antiqua"/>
          <w:sz w:val="24"/>
          <w:szCs w:val="24"/>
        </w:rPr>
        <w:t xml:space="preserve"> spectr</w:t>
      </w:r>
      <w:r w:rsidR="001A5CCB">
        <w:rPr>
          <w:rFonts w:ascii="Book Antiqua" w:hAnsi="Book Antiqua"/>
          <w:sz w:val="24"/>
          <w:szCs w:val="24"/>
        </w:rPr>
        <w:t xml:space="preserve">um, your program should first </w:t>
      </w:r>
      <w:r w:rsidR="00B81089">
        <w:rPr>
          <w:rFonts w:ascii="Book Antiqua" w:hAnsi="Book Antiqua"/>
          <w:sz w:val="24"/>
          <w:szCs w:val="24"/>
        </w:rPr>
        <w:t xml:space="preserve">bucket the intensity peaks into bins of width 1 Da as in (A).  Each bin only retains the highest </w:t>
      </w:r>
      <w:r w:rsidR="007C668C">
        <w:rPr>
          <w:rFonts w:ascii="Book Antiqua" w:hAnsi="Book Antiqua"/>
          <w:sz w:val="24"/>
          <w:szCs w:val="24"/>
        </w:rPr>
        <w:t>peak</w:t>
      </w:r>
      <w:r w:rsidR="00B81089">
        <w:rPr>
          <w:rFonts w:ascii="Book Antiqua" w:hAnsi="Book Antiqua"/>
          <w:sz w:val="24"/>
          <w:szCs w:val="24"/>
        </w:rPr>
        <w:t xml:space="preserve"> that fell into it</w:t>
      </w:r>
      <w:r w:rsidR="007C668C">
        <w:rPr>
          <w:rFonts w:ascii="Book Antiqua" w:hAnsi="Book Antiqua"/>
          <w:sz w:val="24"/>
          <w:szCs w:val="24"/>
        </w:rPr>
        <w:t>, whose intensity is then replaced by its square root</w:t>
      </w:r>
      <w:r w:rsidR="00CD3F42">
        <w:rPr>
          <w:rFonts w:ascii="Book Antiqua" w:hAnsi="Book Antiqua"/>
          <w:sz w:val="24"/>
          <w:szCs w:val="24"/>
        </w:rPr>
        <w:t xml:space="preserve">.  </w:t>
      </w:r>
      <w:r w:rsidR="00951C8E">
        <w:rPr>
          <w:rFonts w:ascii="Book Antiqua" w:hAnsi="Book Antiqua"/>
          <w:sz w:val="24"/>
          <w:szCs w:val="24"/>
        </w:rPr>
        <w:t>As in (A), the spectrum lengt</w:t>
      </w:r>
      <w:r w:rsidR="0012113D">
        <w:rPr>
          <w:rFonts w:ascii="Book Antiqua" w:hAnsi="Book Antiqua"/>
          <w:sz w:val="24"/>
          <w:szCs w:val="24"/>
        </w:rPr>
        <w:t>h is extended to</w:t>
      </w:r>
      <w:r w:rsidR="000D6DB1">
        <w:rPr>
          <w:rFonts w:ascii="Book Antiqua" w:hAnsi="Book Antiqua"/>
          <w:sz w:val="24"/>
          <w:szCs w:val="24"/>
        </w:rPr>
        <w:t xml:space="preserve"> multiple</w:t>
      </w:r>
      <w:r w:rsidR="0012113D">
        <w:rPr>
          <w:rFonts w:ascii="Book Antiqua" w:hAnsi="Book Antiqua"/>
          <w:sz w:val="24"/>
          <w:szCs w:val="24"/>
        </w:rPr>
        <w:t>s</w:t>
      </w:r>
      <w:r w:rsidR="000D6DB1">
        <w:rPr>
          <w:rFonts w:ascii="Book Antiqua" w:hAnsi="Book Antiqua"/>
          <w:sz w:val="24"/>
          <w:szCs w:val="24"/>
        </w:rPr>
        <w:t xml:space="preserve"> of 3</w:t>
      </w:r>
      <w:r w:rsidR="00951C8E">
        <w:rPr>
          <w:rFonts w:ascii="Book Antiqua" w:hAnsi="Book Antiqua"/>
          <w:sz w:val="24"/>
          <w:szCs w:val="24"/>
        </w:rPr>
        <w:t xml:space="preserve">00.  </w:t>
      </w:r>
      <w:r w:rsidR="00CD3F42">
        <w:rPr>
          <w:rFonts w:ascii="Book Antiqua" w:hAnsi="Book Antiqua"/>
          <w:sz w:val="24"/>
          <w:szCs w:val="24"/>
        </w:rPr>
        <w:t xml:space="preserve">Next, </w:t>
      </w:r>
      <w:r w:rsidR="007C668C">
        <w:rPr>
          <w:rFonts w:ascii="Book Antiqua" w:hAnsi="Book Antiqua"/>
          <w:sz w:val="24"/>
          <w:szCs w:val="24"/>
        </w:rPr>
        <w:t xml:space="preserve">divide the spectrum </w:t>
      </w:r>
      <w:r w:rsidR="00CD3F42">
        <w:rPr>
          <w:rFonts w:ascii="Book Antiqua" w:hAnsi="Book Antiqua"/>
          <w:sz w:val="24"/>
          <w:szCs w:val="24"/>
        </w:rPr>
        <w:t>into</w:t>
      </w:r>
      <w:r w:rsidR="007C668C">
        <w:rPr>
          <w:rFonts w:ascii="Book Antiqua" w:hAnsi="Book Antiqua"/>
          <w:sz w:val="24"/>
          <w:szCs w:val="24"/>
        </w:rPr>
        <w:t xml:space="preserve"> 10</w:t>
      </w:r>
      <w:r w:rsidR="00AA503E">
        <w:rPr>
          <w:rFonts w:ascii="Book Antiqua" w:hAnsi="Book Antiqua"/>
          <w:sz w:val="24"/>
          <w:szCs w:val="24"/>
        </w:rPr>
        <w:t xml:space="preserve"> equal-sized sections and </w:t>
      </w:r>
      <w:r w:rsidR="00CD3F42">
        <w:rPr>
          <w:rFonts w:ascii="Book Antiqua" w:hAnsi="Book Antiqua"/>
          <w:sz w:val="24"/>
          <w:szCs w:val="24"/>
        </w:rPr>
        <w:t xml:space="preserve">scale the </w:t>
      </w:r>
      <w:r w:rsidR="007C668C">
        <w:rPr>
          <w:rFonts w:ascii="Book Antiqua" w:hAnsi="Book Antiqua"/>
          <w:sz w:val="24"/>
          <w:szCs w:val="24"/>
        </w:rPr>
        <w:t>intensity</w:t>
      </w:r>
      <w:r w:rsidR="00CD3F42">
        <w:rPr>
          <w:rFonts w:ascii="Book Antiqua" w:hAnsi="Book Antiqua"/>
          <w:sz w:val="24"/>
          <w:szCs w:val="24"/>
        </w:rPr>
        <w:t xml:space="preserve"> within each section proportionally such that the </w:t>
      </w:r>
      <w:r w:rsidR="007C668C">
        <w:rPr>
          <w:rFonts w:ascii="Book Antiqua" w:hAnsi="Book Antiqua"/>
          <w:sz w:val="24"/>
          <w:szCs w:val="24"/>
        </w:rPr>
        <w:t>highest</w:t>
      </w:r>
      <w:r w:rsidR="00CD3F42">
        <w:rPr>
          <w:rFonts w:ascii="Book Antiqua" w:hAnsi="Book Antiqua"/>
          <w:sz w:val="24"/>
          <w:szCs w:val="24"/>
        </w:rPr>
        <w:t xml:space="preserve"> </w:t>
      </w:r>
      <w:r w:rsidR="007C668C">
        <w:rPr>
          <w:rFonts w:ascii="Book Antiqua" w:hAnsi="Book Antiqua"/>
          <w:sz w:val="24"/>
          <w:szCs w:val="24"/>
        </w:rPr>
        <w:t xml:space="preserve">intensity has value </w:t>
      </w:r>
      <w:r w:rsidR="00CD3F42">
        <w:rPr>
          <w:rFonts w:ascii="Book Antiqua" w:hAnsi="Book Antiqua"/>
          <w:sz w:val="24"/>
          <w:szCs w:val="24"/>
        </w:rPr>
        <w:t>50.</w:t>
      </w:r>
      <w:r w:rsidR="00951C8E">
        <w:rPr>
          <w:rFonts w:ascii="Book Antiqua" w:hAnsi="Book Antiqua"/>
          <w:sz w:val="24"/>
          <w:szCs w:val="24"/>
        </w:rPr>
        <w:t xml:space="preserve">  If a section contains no </w:t>
      </w:r>
      <w:r w:rsidR="007C668C">
        <w:rPr>
          <w:rFonts w:ascii="Book Antiqua" w:hAnsi="Book Antiqua"/>
          <w:sz w:val="24"/>
          <w:szCs w:val="24"/>
        </w:rPr>
        <w:t>peaks</w:t>
      </w:r>
      <w:r w:rsidR="00951C8E">
        <w:rPr>
          <w:rFonts w:ascii="Book Antiqua" w:hAnsi="Book Antiqua"/>
          <w:sz w:val="24"/>
          <w:szCs w:val="24"/>
        </w:rPr>
        <w:t>, leave it as it is.</w:t>
      </w:r>
      <w:r w:rsidR="00CD3F42">
        <w:rPr>
          <w:rFonts w:ascii="Book Antiqua" w:hAnsi="Book Antiqua"/>
          <w:sz w:val="24"/>
          <w:szCs w:val="24"/>
        </w:rPr>
        <w:t xml:space="preserve">  </w:t>
      </w:r>
      <w:r w:rsidR="007C668C">
        <w:rPr>
          <w:rFonts w:ascii="Book Antiqua" w:hAnsi="Book Antiqua"/>
          <w:sz w:val="24"/>
          <w:szCs w:val="24"/>
        </w:rPr>
        <w:t>Finally</w:t>
      </w:r>
      <w:r w:rsidR="00CD3F42">
        <w:rPr>
          <w:rFonts w:ascii="Book Antiqua" w:hAnsi="Book Antiqua"/>
          <w:sz w:val="24"/>
          <w:szCs w:val="24"/>
        </w:rPr>
        <w:t xml:space="preserve">, compute </w:t>
      </w:r>
      <w:r w:rsidR="006977EC">
        <w:rPr>
          <w:rFonts w:ascii="Book Antiqua" w:hAnsi="Book Antiqua"/>
          <w:sz w:val="24"/>
          <w:szCs w:val="24"/>
        </w:rPr>
        <w:t xml:space="preserve">the </w:t>
      </w:r>
      <w:r w:rsidR="00951C8E">
        <w:rPr>
          <w:rFonts w:ascii="Book Antiqua" w:hAnsi="Book Antiqua"/>
          <w:sz w:val="24"/>
          <w:szCs w:val="24"/>
        </w:rPr>
        <w:t>query</w:t>
      </w:r>
      <w:r w:rsidR="006977EC">
        <w:rPr>
          <w:rFonts w:ascii="Book Antiqua" w:hAnsi="Book Antiqua"/>
          <w:sz w:val="24"/>
          <w:szCs w:val="24"/>
        </w:rPr>
        <w:t xml:space="preserve"> spectrum </w:t>
      </w:r>
      <w:r w:rsidR="006977EC" w:rsidRPr="006977EC">
        <w:rPr>
          <w:rFonts w:ascii="Book Antiqua" w:hAnsi="Book Antiqua"/>
          <w:i/>
          <w:sz w:val="24"/>
          <w:szCs w:val="24"/>
        </w:rPr>
        <w:t>y’</w:t>
      </w:r>
      <w:r w:rsidR="006977EC">
        <w:rPr>
          <w:rFonts w:ascii="Book Antiqua" w:hAnsi="Book Antiqua"/>
          <w:sz w:val="24"/>
          <w:szCs w:val="24"/>
        </w:rPr>
        <w:t xml:space="preserve"> as defined in the fast SEQUEST algorithm</w:t>
      </w:r>
      <w:r w:rsidR="00CD7A08">
        <w:rPr>
          <w:rFonts w:ascii="Book Antiqua" w:hAnsi="Book Antiqua"/>
          <w:sz w:val="24"/>
          <w:szCs w:val="24"/>
        </w:rPr>
        <w:t xml:space="preserve"> with </w:t>
      </w:r>
      <w:r w:rsidR="00951C8E">
        <w:rPr>
          <w:rFonts w:ascii="Book Antiqua" w:hAnsi="Book Antiqua"/>
          <w:sz w:val="24"/>
          <w:szCs w:val="24"/>
        </w:rPr>
        <w:t xml:space="preserve">the </w:t>
      </w:r>
      <w:r w:rsidR="00CD7A08">
        <w:rPr>
          <w:rFonts w:ascii="Book Antiqua" w:hAnsi="Book Antiqua"/>
          <w:sz w:val="24"/>
          <w:szCs w:val="24"/>
        </w:rPr>
        <w:t xml:space="preserve">offset </w:t>
      </w:r>
      <w:r w:rsidR="00CD7A08" w:rsidRPr="00CD7A08">
        <w:rPr>
          <w:rFonts w:ascii="Times New Roman" w:hAnsi="Times New Roman" w:cs="Times New Roman"/>
          <w:sz w:val="24"/>
          <w:szCs w:val="24"/>
        </w:rPr>
        <w:t>τ</w:t>
      </w:r>
      <w:r w:rsidR="00CD7A08">
        <w:rPr>
          <w:rFonts w:ascii="Book Antiqua" w:hAnsi="Book Antiqua"/>
          <w:sz w:val="24"/>
          <w:szCs w:val="24"/>
        </w:rPr>
        <w:t xml:space="preserve"> </w:t>
      </w:r>
      <w:r w:rsidR="0093175F">
        <w:rPr>
          <w:rFonts w:ascii="Book Antiqua" w:hAnsi="Book Antiqua"/>
          <w:sz w:val="24"/>
          <w:szCs w:val="24"/>
        </w:rPr>
        <w:t>ranging from -75 to 75</w:t>
      </w:r>
      <w:r w:rsidR="004912E0">
        <w:rPr>
          <w:rFonts w:ascii="Book Antiqua" w:hAnsi="Book Antiqua"/>
          <w:sz w:val="24"/>
          <w:szCs w:val="24"/>
        </w:rPr>
        <w:t xml:space="preserve"> (excluding 0)</w:t>
      </w:r>
      <w:r w:rsidR="006977EC">
        <w:rPr>
          <w:rFonts w:ascii="Book Antiqua" w:hAnsi="Book Antiqua"/>
          <w:sz w:val="24"/>
          <w:szCs w:val="24"/>
        </w:rPr>
        <w:t>.</w:t>
      </w:r>
    </w:p>
    <w:p w14:paraId="192D101E" w14:textId="59B0AEEA" w:rsidR="00386A91" w:rsidRPr="002A01FE" w:rsidRDefault="004E6E63" w:rsidP="00386A91">
      <w:pPr>
        <w:pStyle w:val="Normal0"/>
        <w:numPr>
          <w:ilvl w:val="0"/>
          <w:numId w:val="31"/>
        </w:numPr>
        <w:spacing w:before="120"/>
        <w:ind w:left="763" w:hanging="403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Score PSMs</w:t>
      </w:r>
      <w:r w:rsidR="00D8161A">
        <w:rPr>
          <w:rFonts w:ascii="Book Antiqua" w:hAnsi="Book Antiqua"/>
          <w:b/>
          <w:sz w:val="24"/>
          <w:szCs w:val="24"/>
        </w:rPr>
        <w:t xml:space="preserve">.  </w:t>
      </w:r>
      <w:r w:rsidR="006977EC">
        <w:rPr>
          <w:rFonts w:ascii="Book Antiqua" w:hAnsi="Book Antiqua"/>
          <w:sz w:val="24"/>
          <w:szCs w:val="24"/>
        </w:rPr>
        <w:t xml:space="preserve">Given </w:t>
      </w:r>
      <w:r w:rsidR="00951C8E">
        <w:rPr>
          <w:rFonts w:ascii="Book Antiqua" w:hAnsi="Book Antiqua"/>
          <w:sz w:val="24"/>
          <w:szCs w:val="24"/>
        </w:rPr>
        <w:t>a query</w:t>
      </w:r>
      <w:r w:rsidR="006977EC">
        <w:rPr>
          <w:rFonts w:ascii="Book Antiqua" w:hAnsi="Book Antiqua"/>
          <w:sz w:val="24"/>
          <w:szCs w:val="24"/>
        </w:rPr>
        <w:t xml:space="preserve"> spectrum </w:t>
      </w:r>
      <w:r w:rsidR="006977EC" w:rsidRPr="006977EC">
        <w:rPr>
          <w:rFonts w:ascii="Book Antiqua" w:hAnsi="Book Antiqua"/>
          <w:i/>
          <w:sz w:val="24"/>
          <w:szCs w:val="24"/>
        </w:rPr>
        <w:t>y’</w:t>
      </w:r>
      <w:r w:rsidR="006977EC">
        <w:rPr>
          <w:rFonts w:ascii="Book Antiqua" w:hAnsi="Book Antiqua"/>
          <w:sz w:val="24"/>
          <w:szCs w:val="24"/>
        </w:rPr>
        <w:t xml:space="preserve">, calculate the xcorr score with respect to each </w:t>
      </w:r>
      <w:r w:rsidR="00951C8E">
        <w:rPr>
          <w:rFonts w:ascii="Book Antiqua" w:hAnsi="Book Antiqua"/>
          <w:sz w:val="24"/>
          <w:szCs w:val="24"/>
        </w:rPr>
        <w:t>peptide</w:t>
      </w:r>
      <w:r w:rsidR="006977EC">
        <w:rPr>
          <w:rFonts w:ascii="Book Antiqua" w:hAnsi="Book Antiqua"/>
          <w:sz w:val="24"/>
          <w:szCs w:val="24"/>
        </w:rPr>
        <w:t xml:space="preserve"> in the </w:t>
      </w:r>
      <w:r w:rsidR="001D050C">
        <w:rPr>
          <w:rFonts w:ascii="Book Antiqua" w:hAnsi="Book Antiqua"/>
          <w:sz w:val="24"/>
          <w:szCs w:val="24"/>
        </w:rPr>
        <w:t xml:space="preserve">target-decoy </w:t>
      </w:r>
      <w:r w:rsidR="006977EC">
        <w:rPr>
          <w:rFonts w:ascii="Book Antiqua" w:hAnsi="Book Antiqua"/>
          <w:sz w:val="24"/>
          <w:szCs w:val="24"/>
        </w:rPr>
        <w:t>library</w:t>
      </w:r>
      <w:r w:rsidR="00951C8E">
        <w:rPr>
          <w:rFonts w:ascii="Book Antiqua" w:hAnsi="Book Antiqua"/>
          <w:sz w:val="24"/>
          <w:szCs w:val="24"/>
        </w:rPr>
        <w:t xml:space="preserve"> w</w:t>
      </w:r>
      <w:r w:rsidR="00461E1B">
        <w:rPr>
          <w:rFonts w:ascii="Book Antiqua" w:hAnsi="Book Antiqua"/>
          <w:sz w:val="24"/>
          <w:szCs w:val="24"/>
        </w:rPr>
        <w:t>hose mass is within 1.25</w:t>
      </w:r>
      <w:r w:rsidR="00951C8E">
        <w:rPr>
          <w:rFonts w:ascii="Book Antiqua" w:hAnsi="Book Antiqua"/>
          <w:sz w:val="24"/>
          <w:szCs w:val="24"/>
        </w:rPr>
        <w:t xml:space="preserve"> Da </w:t>
      </w:r>
      <w:r w:rsidR="007C668C">
        <w:rPr>
          <w:rFonts w:ascii="Book Antiqua" w:hAnsi="Book Antiqua"/>
          <w:sz w:val="24"/>
          <w:szCs w:val="24"/>
        </w:rPr>
        <w:t>of</w:t>
      </w:r>
      <w:r w:rsidR="00951C8E">
        <w:rPr>
          <w:rFonts w:ascii="Book Antiqua" w:hAnsi="Book Antiqua"/>
          <w:sz w:val="24"/>
          <w:szCs w:val="24"/>
        </w:rPr>
        <w:t xml:space="preserve"> </w:t>
      </w:r>
      <w:r w:rsidR="007C668C">
        <w:rPr>
          <w:rFonts w:ascii="Book Antiqua" w:hAnsi="Book Antiqua"/>
          <w:sz w:val="24"/>
          <w:szCs w:val="24"/>
        </w:rPr>
        <w:t xml:space="preserve">the </w:t>
      </w:r>
      <w:r w:rsidR="00F65CBC" w:rsidRPr="00F65CBC">
        <w:rPr>
          <w:rFonts w:ascii="Book Antiqua" w:hAnsi="Book Antiqua"/>
          <w:i/>
          <w:sz w:val="24"/>
          <w:szCs w:val="24"/>
        </w:rPr>
        <w:t>neutral</w:t>
      </w:r>
      <w:r w:rsidR="00F65CBC">
        <w:rPr>
          <w:rFonts w:ascii="Book Antiqua" w:hAnsi="Book Antiqua"/>
          <w:sz w:val="24"/>
          <w:szCs w:val="24"/>
        </w:rPr>
        <w:t xml:space="preserve"> </w:t>
      </w:r>
      <w:r w:rsidR="007C668C">
        <w:rPr>
          <w:rFonts w:ascii="Book Antiqua" w:hAnsi="Book Antiqua"/>
          <w:sz w:val="24"/>
          <w:szCs w:val="24"/>
        </w:rPr>
        <w:t xml:space="preserve">precursor mass associated with </w:t>
      </w:r>
      <w:r w:rsidR="007C668C" w:rsidRPr="007C668C">
        <w:rPr>
          <w:rFonts w:ascii="Book Antiqua" w:hAnsi="Book Antiqua"/>
          <w:i/>
          <w:sz w:val="24"/>
          <w:szCs w:val="24"/>
        </w:rPr>
        <w:t>y’</w:t>
      </w:r>
      <w:r w:rsidR="006977EC">
        <w:rPr>
          <w:rFonts w:ascii="Book Antiqua" w:hAnsi="Book Antiqua"/>
          <w:sz w:val="24"/>
          <w:szCs w:val="24"/>
        </w:rPr>
        <w:t xml:space="preserve">.  </w:t>
      </w:r>
      <w:r w:rsidR="00461E1B">
        <w:rPr>
          <w:rFonts w:ascii="Book Antiqua" w:hAnsi="Book Antiqua"/>
          <w:sz w:val="24"/>
          <w:szCs w:val="24"/>
        </w:rPr>
        <w:t>Identify</w:t>
      </w:r>
      <w:r w:rsidR="005D4EE2">
        <w:rPr>
          <w:rFonts w:ascii="Book Antiqua" w:hAnsi="Book Antiqua"/>
          <w:sz w:val="24"/>
          <w:szCs w:val="24"/>
        </w:rPr>
        <w:t xml:space="preserve"> the </w:t>
      </w:r>
      <w:r w:rsidR="007C668C">
        <w:rPr>
          <w:rFonts w:ascii="Book Antiqua" w:hAnsi="Book Antiqua"/>
          <w:i/>
          <w:sz w:val="24"/>
          <w:szCs w:val="24"/>
        </w:rPr>
        <w:t>best</w:t>
      </w:r>
      <w:r w:rsidR="005D4EE2">
        <w:rPr>
          <w:rFonts w:ascii="Book Antiqua" w:hAnsi="Book Antiqua"/>
          <w:sz w:val="24"/>
          <w:szCs w:val="24"/>
        </w:rPr>
        <w:t xml:space="preserve"> scoring PSM</w:t>
      </w:r>
      <w:r w:rsidR="001D050C">
        <w:rPr>
          <w:rFonts w:ascii="Book Antiqua" w:hAnsi="Book Antiqua"/>
          <w:sz w:val="24"/>
          <w:szCs w:val="24"/>
        </w:rPr>
        <w:t xml:space="preserve"> </w:t>
      </w:r>
      <w:r w:rsidR="0088494F">
        <w:rPr>
          <w:rFonts w:ascii="Book Antiqua" w:hAnsi="Book Antiqua"/>
          <w:sz w:val="24"/>
          <w:szCs w:val="24"/>
        </w:rPr>
        <w:t xml:space="preserve">for each </w:t>
      </w:r>
      <w:r w:rsidR="007C668C">
        <w:rPr>
          <w:rFonts w:ascii="Book Antiqua" w:hAnsi="Book Antiqua"/>
          <w:sz w:val="24"/>
          <w:szCs w:val="24"/>
        </w:rPr>
        <w:t>query</w:t>
      </w:r>
      <w:r w:rsidR="00B75E2B">
        <w:rPr>
          <w:rFonts w:ascii="Book Antiqua" w:hAnsi="Book Antiqua"/>
          <w:sz w:val="24"/>
          <w:szCs w:val="24"/>
        </w:rPr>
        <w:t xml:space="preserve"> spectrum</w:t>
      </w:r>
      <w:r w:rsidR="006977EC">
        <w:rPr>
          <w:rFonts w:ascii="Book Antiqua" w:hAnsi="Book Antiqua"/>
          <w:sz w:val="24"/>
          <w:szCs w:val="24"/>
        </w:rPr>
        <w:t>.</w:t>
      </w:r>
    </w:p>
    <w:p w14:paraId="081E9B00" w14:textId="33FC405E" w:rsidR="00386A91" w:rsidRDefault="00E122D9" w:rsidP="002A01FE">
      <w:pPr>
        <w:pStyle w:val="Normal0"/>
        <w:numPr>
          <w:ilvl w:val="0"/>
          <w:numId w:val="31"/>
        </w:numPr>
        <w:spacing w:before="120"/>
        <w:ind w:left="763" w:hanging="403"/>
        <w:rPr>
          <w:rFonts w:ascii="Book Antiqua" w:hAnsi="Book Antiqua"/>
          <w:sz w:val="24"/>
          <w:szCs w:val="24"/>
        </w:rPr>
      </w:pPr>
      <w:r w:rsidRPr="00A73C71">
        <w:rPr>
          <w:rFonts w:ascii="Book Antiqua" w:hAnsi="Book Antiqua"/>
          <w:b/>
          <w:sz w:val="24"/>
          <w:szCs w:val="24"/>
        </w:rPr>
        <w:t>Report PSMs that achieve the desired FDR.</w:t>
      </w:r>
      <w:r>
        <w:rPr>
          <w:rFonts w:ascii="Book Antiqua" w:hAnsi="Book Antiqua"/>
          <w:sz w:val="24"/>
          <w:szCs w:val="24"/>
        </w:rPr>
        <w:t xml:space="preserve">  </w:t>
      </w:r>
      <w:r w:rsidR="00A417D7">
        <w:rPr>
          <w:rFonts w:ascii="Book Antiqua" w:hAnsi="Book Antiqua"/>
          <w:sz w:val="24"/>
          <w:szCs w:val="24"/>
        </w:rPr>
        <w:t xml:space="preserve">Given </w:t>
      </w:r>
      <w:r w:rsidR="00B75E2B">
        <w:rPr>
          <w:rFonts w:ascii="Book Antiqua" w:hAnsi="Book Antiqua"/>
          <w:sz w:val="24"/>
          <w:szCs w:val="24"/>
        </w:rPr>
        <w:t>the</w:t>
      </w:r>
      <w:r w:rsidR="00A417D7">
        <w:rPr>
          <w:rFonts w:ascii="Book Antiqua" w:hAnsi="Book Antiqua"/>
          <w:sz w:val="24"/>
          <w:szCs w:val="24"/>
        </w:rPr>
        <w:t xml:space="preserve"> </w:t>
      </w:r>
      <w:r w:rsidR="00237E3B">
        <w:rPr>
          <w:rFonts w:ascii="Book Antiqua" w:hAnsi="Book Antiqua"/>
          <w:sz w:val="24"/>
          <w:szCs w:val="24"/>
        </w:rPr>
        <w:t>best</w:t>
      </w:r>
      <w:r w:rsidR="00A417D7">
        <w:rPr>
          <w:rFonts w:ascii="Book Antiqua" w:hAnsi="Book Antiqua"/>
          <w:sz w:val="24"/>
          <w:szCs w:val="24"/>
        </w:rPr>
        <w:t xml:space="preserve"> scoring PSMs, c</w:t>
      </w:r>
      <w:r w:rsidR="00A73C71">
        <w:rPr>
          <w:rFonts w:ascii="Book Antiqua" w:hAnsi="Book Antiqua"/>
          <w:sz w:val="24"/>
          <w:szCs w:val="24"/>
        </w:rPr>
        <w:t>alculate</w:t>
      </w:r>
      <w:r w:rsidR="005D4EE2">
        <w:rPr>
          <w:rFonts w:ascii="Book Antiqua" w:hAnsi="Book Antiqua"/>
          <w:sz w:val="24"/>
          <w:szCs w:val="24"/>
        </w:rPr>
        <w:t xml:space="preserve"> </w:t>
      </w:r>
      <w:r w:rsidR="00A73C71">
        <w:rPr>
          <w:rFonts w:ascii="Book Antiqua" w:hAnsi="Book Antiqua"/>
          <w:sz w:val="24"/>
          <w:szCs w:val="24"/>
        </w:rPr>
        <w:t>an</w:t>
      </w:r>
      <w:r w:rsidR="005D4EE2">
        <w:rPr>
          <w:rFonts w:ascii="Book Antiqua" w:hAnsi="Book Antiqua"/>
          <w:sz w:val="24"/>
          <w:szCs w:val="24"/>
        </w:rPr>
        <w:t xml:space="preserve"> </w:t>
      </w:r>
      <w:r w:rsidR="00A73C71">
        <w:rPr>
          <w:rFonts w:ascii="Book Antiqua" w:hAnsi="Book Antiqua"/>
          <w:sz w:val="24"/>
          <w:szCs w:val="24"/>
        </w:rPr>
        <w:t xml:space="preserve">xcorr score </w:t>
      </w:r>
      <w:r w:rsidR="00BD5AB1">
        <w:rPr>
          <w:rFonts w:ascii="Book Antiqua" w:hAnsi="Book Antiqua"/>
          <w:sz w:val="24"/>
          <w:szCs w:val="24"/>
        </w:rPr>
        <w:t>threshold</w:t>
      </w:r>
      <w:r w:rsidR="00F273F8">
        <w:rPr>
          <w:rFonts w:ascii="Book Antiqua" w:hAnsi="Book Antiqua"/>
          <w:sz w:val="24"/>
          <w:szCs w:val="24"/>
        </w:rPr>
        <w:t xml:space="preserve"> such that the hits above it achieve</w:t>
      </w:r>
      <w:r w:rsidR="00A73C71">
        <w:rPr>
          <w:rFonts w:ascii="Book Antiqua" w:hAnsi="Book Antiqua"/>
          <w:sz w:val="24"/>
          <w:szCs w:val="24"/>
        </w:rPr>
        <w:t xml:space="preserve"> </w:t>
      </w:r>
      <w:r w:rsidR="00F273F8">
        <w:rPr>
          <w:rFonts w:ascii="Book Antiqua" w:hAnsi="Book Antiqua"/>
          <w:sz w:val="24"/>
          <w:szCs w:val="24"/>
        </w:rPr>
        <w:t xml:space="preserve">the desired FDR.  In practice, </w:t>
      </w:r>
      <w:r w:rsidR="00A73C71">
        <w:rPr>
          <w:rFonts w:ascii="Book Antiqua" w:hAnsi="Book Antiqua"/>
          <w:sz w:val="24"/>
          <w:szCs w:val="24"/>
        </w:rPr>
        <w:t xml:space="preserve">E-value is </w:t>
      </w:r>
      <w:r w:rsidR="00F273F8">
        <w:rPr>
          <w:rFonts w:ascii="Book Antiqua" w:hAnsi="Book Antiqua"/>
          <w:sz w:val="24"/>
          <w:szCs w:val="24"/>
        </w:rPr>
        <w:t>a better score for controlling FDR</w:t>
      </w:r>
      <w:r w:rsidR="00A73C71">
        <w:rPr>
          <w:rFonts w:ascii="Book Antiqua" w:hAnsi="Book Antiqua"/>
          <w:sz w:val="24"/>
          <w:szCs w:val="24"/>
        </w:rPr>
        <w:t xml:space="preserve">, </w:t>
      </w:r>
      <w:r w:rsidR="00F273F8">
        <w:rPr>
          <w:rFonts w:ascii="Book Antiqua" w:hAnsi="Book Antiqua"/>
          <w:sz w:val="24"/>
          <w:szCs w:val="24"/>
        </w:rPr>
        <w:t>but</w:t>
      </w:r>
      <w:r w:rsidR="00A73C71">
        <w:rPr>
          <w:rFonts w:ascii="Book Antiqua" w:hAnsi="Book Antiqua"/>
          <w:sz w:val="24"/>
          <w:szCs w:val="24"/>
        </w:rPr>
        <w:t xml:space="preserve"> i</w:t>
      </w:r>
      <w:r w:rsidR="00F273F8">
        <w:rPr>
          <w:rFonts w:ascii="Book Antiqua" w:hAnsi="Book Antiqua"/>
          <w:sz w:val="24"/>
          <w:szCs w:val="24"/>
        </w:rPr>
        <w:t>ts calculation is more involved</w:t>
      </w:r>
      <w:r w:rsidR="00A73C71">
        <w:rPr>
          <w:rFonts w:ascii="Book Antiqua" w:hAnsi="Book Antiqua"/>
          <w:sz w:val="24"/>
          <w:szCs w:val="24"/>
        </w:rPr>
        <w:t>.</w:t>
      </w:r>
      <w:r w:rsidR="00A2203A">
        <w:rPr>
          <w:rFonts w:ascii="Book Antiqua" w:hAnsi="Book Antiqua"/>
          <w:sz w:val="24"/>
          <w:szCs w:val="24"/>
        </w:rPr>
        <w:t xml:space="preserve">  </w:t>
      </w:r>
      <w:r w:rsidR="00A417D7">
        <w:rPr>
          <w:rFonts w:ascii="Book Antiqua" w:hAnsi="Book Antiqua"/>
          <w:sz w:val="24"/>
          <w:szCs w:val="24"/>
        </w:rPr>
        <w:t>R</w:t>
      </w:r>
      <w:r w:rsidR="00A2203A">
        <w:rPr>
          <w:rFonts w:ascii="Book Antiqua" w:hAnsi="Book Antiqua"/>
          <w:sz w:val="24"/>
          <w:szCs w:val="24"/>
        </w:rPr>
        <w:t>eport all PSMs that score above the threshold.</w:t>
      </w:r>
    </w:p>
    <w:p w14:paraId="5F7976AA" w14:textId="77777777" w:rsidR="00573D1F" w:rsidRDefault="00573D1F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2EC1C9DE" w14:textId="664351A8" w:rsidR="007C6F39" w:rsidRDefault="007C6F39" w:rsidP="00BC1642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>Note</w:t>
      </w:r>
      <w:r w:rsidR="00CA072B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that </w:t>
      </w:r>
      <w:r w:rsidR="00D97D91">
        <w:rPr>
          <w:rFonts w:ascii="Book Antiqua" w:hAnsi="Book Antiqua"/>
          <w:sz w:val="24"/>
          <w:szCs w:val="24"/>
        </w:rPr>
        <w:t>you do</w:t>
      </w:r>
      <w:r>
        <w:rPr>
          <w:rFonts w:ascii="Book Antiqua" w:hAnsi="Book Antiqua"/>
          <w:sz w:val="24"/>
          <w:szCs w:val="24"/>
        </w:rPr>
        <w:t xml:space="preserve"> not have to </w:t>
      </w:r>
      <w:r w:rsidR="00D97D91">
        <w:rPr>
          <w:rFonts w:ascii="Book Antiqua" w:hAnsi="Book Antiqua"/>
          <w:sz w:val="24"/>
          <w:szCs w:val="24"/>
        </w:rPr>
        <w:t>implement the</w:t>
      </w:r>
      <w:r>
        <w:rPr>
          <w:rFonts w:ascii="Book Antiqua" w:hAnsi="Book Antiqua"/>
          <w:sz w:val="24"/>
          <w:szCs w:val="24"/>
        </w:rPr>
        <w:t xml:space="preserve"> steps above</w:t>
      </w:r>
      <w:r w:rsidR="00D97D91">
        <w:rPr>
          <w:rFonts w:ascii="Book Antiqua" w:hAnsi="Book Antiqua"/>
          <w:sz w:val="24"/>
          <w:szCs w:val="24"/>
        </w:rPr>
        <w:t xml:space="preserve"> sequentially</w:t>
      </w:r>
      <w:r>
        <w:rPr>
          <w:rFonts w:ascii="Book Antiqua" w:hAnsi="Book Antiqua"/>
          <w:sz w:val="24"/>
          <w:szCs w:val="24"/>
        </w:rPr>
        <w:t>.</w:t>
      </w:r>
      <w:r w:rsidR="00D97D91">
        <w:rPr>
          <w:rFonts w:ascii="Book Antiqua" w:hAnsi="Book Antiqua"/>
          <w:sz w:val="24"/>
          <w:szCs w:val="24"/>
        </w:rPr>
        <w:t xml:space="preserve">  Instead, </w:t>
      </w:r>
      <w:r w:rsidR="00AF5545">
        <w:rPr>
          <w:rFonts w:ascii="Book Antiqua" w:hAnsi="Book Antiqua"/>
          <w:sz w:val="24"/>
          <w:szCs w:val="24"/>
        </w:rPr>
        <w:t xml:space="preserve">for example, </w:t>
      </w:r>
      <w:r w:rsidR="00D97D91">
        <w:rPr>
          <w:rFonts w:ascii="Book Antiqua" w:hAnsi="Book Antiqua"/>
          <w:sz w:val="24"/>
          <w:szCs w:val="24"/>
        </w:rPr>
        <w:t xml:space="preserve">you may obtain the </w:t>
      </w:r>
      <w:r w:rsidR="00F273F8">
        <w:rPr>
          <w:rFonts w:ascii="Book Antiqua" w:hAnsi="Book Antiqua"/>
          <w:sz w:val="24"/>
          <w:szCs w:val="24"/>
        </w:rPr>
        <w:t xml:space="preserve">query </w:t>
      </w:r>
      <w:r w:rsidR="00D97D91">
        <w:rPr>
          <w:rFonts w:ascii="Book Antiqua" w:hAnsi="Book Antiqua"/>
          <w:sz w:val="24"/>
          <w:szCs w:val="24"/>
        </w:rPr>
        <w:t xml:space="preserve">spectrum </w:t>
      </w:r>
      <w:r w:rsidR="00D97D91" w:rsidRPr="00D97D91">
        <w:rPr>
          <w:rFonts w:ascii="Book Antiqua" w:hAnsi="Book Antiqua"/>
          <w:i/>
          <w:sz w:val="24"/>
          <w:szCs w:val="24"/>
        </w:rPr>
        <w:t>y’</w:t>
      </w:r>
      <w:r w:rsidR="00CA072B">
        <w:rPr>
          <w:rFonts w:ascii="Book Antiqua" w:hAnsi="Book Antiqua"/>
          <w:i/>
          <w:sz w:val="24"/>
          <w:szCs w:val="24"/>
        </w:rPr>
        <w:t xml:space="preserve"> </w:t>
      </w:r>
      <w:r w:rsidR="00CA072B" w:rsidRPr="00CA072B">
        <w:rPr>
          <w:rFonts w:ascii="Book Antiqua" w:hAnsi="Book Antiqua"/>
          <w:sz w:val="24"/>
          <w:szCs w:val="24"/>
        </w:rPr>
        <w:t>first</w:t>
      </w:r>
      <w:r w:rsidR="00D97D91">
        <w:rPr>
          <w:rFonts w:ascii="Book Antiqua" w:hAnsi="Book Antiqua"/>
          <w:sz w:val="24"/>
          <w:szCs w:val="24"/>
        </w:rPr>
        <w:t xml:space="preserve">, and construct </w:t>
      </w:r>
      <w:r w:rsidR="00CA072B">
        <w:rPr>
          <w:rFonts w:ascii="Book Antiqua" w:hAnsi="Book Antiqua"/>
          <w:sz w:val="24"/>
          <w:szCs w:val="24"/>
        </w:rPr>
        <w:t xml:space="preserve">the </w:t>
      </w:r>
      <w:r w:rsidR="00D97D91">
        <w:rPr>
          <w:rFonts w:ascii="Book Antiqua" w:hAnsi="Book Antiqua"/>
          <w:sz w:val="24"/>
          <w:szCs w:val="24"/>
        </w:rPr>
        <w:t>theoretical spectra on the fly</w:t>
      </w:r>
      <w:r w:rsidR="00AF5545">
        <w:rPr>
          <w:rFonts w:ascii="Book Antiqua" w:hAnsi="Book Antiqua"/>
          <w:sz w:val="24"/>
          <w:szCs w:val="24"/>
        </w:rPr>
        <w:t xml:space="preserve"> while computing xcorr scores. </w:t>
      </w:r>
    </w:p>
    <w:p w14:paraId="5B6A11A7" w14:textId="77777777" w:rsidR="007C6F39" w:rsidRDefault="007C6F39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190BC5D4" w14:textId="6DDC495E" w:rsidR="003C75B7" w:rsidRDefault="003C75B7" w:rsidP="00BC1642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Your program should be callable from the command line as follows:</w:t>
      </w:r>
    </w:p>
    <w:p w14:paraId="73B124C3" w14:textId="77777777" w:rsidR="003C75B7" w:rsidRDefault="003C75B7" w:rsidP="00BC1642">
      <w:pPr>
        <w:pStyle w:val="Normal0"/>
        <w:rPr>
          <w:rFonts w:ascii="Book Antiqua" w:hAnsi="Book Antiqua"/>
          <w:sz w:val="24"/>
          <w:szCs w:val="24"/>
        </w:rPr>
      </w:pPr>
    </w:p>
    <w:p w14:paraId="3C62B4AB" w14:textId="0EBDC882" w:rsidR="00F012DB" w:rsidRPr="00F90CAB" w:rsidRDefault="00FF5A7E" w:rsidP="00F90CAB">
      <w:pPr>
        <w:pStyle w:val="Normal0"/>
        <w:spacing w:line="360" w:lineRule="auto"/>
        <w:rPr>
          <w:rFonts w:ascii="Courier New" w:hAnsi="Courier New" w:cs="Courier New"/>
          <w:b/>
          <w:bCs/>
          <w:sz w:val="24"/>
          <w:szCs w:val="24"/>
        </w:rPr>
      </w:pPr>
      <w:proofErr w:type="gramStart"/>
      <w:r>
        <w:rPr>
          <w:rStyle w:val="CodeChar"/>
          <w:sz w:val="24"/>
          <w:szCs w:val="24"/>
        </w:rPr>
        <w:t>p</w:t>
      </w:r>
      <w:r w:rsidR="003C75B7" w:rsidRPr="003C75B7">
        <w:rPr>
          <w:rStyle w:val="CodeChar"/>
          <w:sz w:val="24"/>
          <w:szCs w:val="24"/>
        </w:rPr>
        <w:t>ython</w:t>
      </w:r>
      <w:proofErr w:type="gramEnd"/>
      <w:r w:rsidR="003C75B7" w:rsidRPr="003C75B7">
        <w:rPr>
          <w:rStyle w:val="CodeChar"/>
          <w:sz w:val="24"/>
          <w:szCs w:val="24"/>
        </w:rPr>
        <w:t xml:space="preserve"> </w:t>
      </w:r>
      <w:r w:rsidR="00145ECC">
        <w:rPr>
          <w:rStyle w:val="CodeChar"/>
          <w:sz w:val="24"/>
          <w:szCs w:val="24"/>
        </w:rPr>
        <w:t>psm</w:t>
      </w:r>
      <w:r w:rsidR="00F90CAB">
        <w:rPr>
          <w:rStyle w:val="CodeChar"/>
          <w:sz w:val="24"/>
          <w:szCs w:val="24"/>
        </w:rPr>
        <w:t xml:space="preserve">.py </w:t>
      </w:r>
      <w:r w:rsidR="003C75B7" w:rsidRPr="003C75B7">
        <w:rPr>
          <w:rStyle w:val="CodeChar"/>
          <w:sz w:val="24"/>
          <w:szCs w:val="24"/>
        </w:rPr>
        <w:t>--</w:t>
      </w:r>
      <w:r w:rsidR="00F90CAB">
        <w:rPr>
          <w:rStyle w:val="CodeChar"/>
          <w:sz w:val="24"/>
          <w:szCs w:val="24"/>
        </w:rPr>
        <w:t>lib</w:t>
      </w:r>
      <w:r w:rsidR="003C75B7" w:rsidRPr="003C75B7">
        <w:rPr>
          <w:rStyle w:val="CodeChar"/>
          <w:sz w:val="24"/>
          <w:szCs w:val="24"/>
        </w:rPr>
        <w:t>=&lt;</w:t>
      </w:r>
      <w:r w:rsidR="00F90CAB">
        <w:rPr>
          <w:rStyle w:val="CodeChar"/>
          <w:sz w:val="24"/>
          <w:szCs w:val="24"/>
        </w:rPr>
        <w:t xml:space="preserve">lib&gt; </w:t>
      </w:r>
      <w:r w:rsidR="003C75B7" w:rsidRPr="003C75B7">
        <w:rPr>
          <w:rStyle w:val="CodeChar"/>
          <w:sz w:val="24"/>
          <w:szCs w:val="24"/>
        </w:rPr>
        <w:t>--</w:t>
      </w:r>
      <w:proofErr w:type="spellStart"/>
      <w:r w:rsidR="00145ECC">
        <w:rPr>
          <w:rStyle w:val="CodeChar"/>
          <w:sz w:val="24"/>
          <w:szCs w:val="24"/>
        </w:rPr>
        <w:t>fdr</w:t>
      </w:r>
      <w:proofErr w:type="spellEnd"/>
      <w:r w:rsidR="003C75B7" w:rsidRPr="003C75B7">
        <w:rPr>
          <w:rStyle w:val="CodeChar"/>
          <w:sz w:val="24"/>
          <w:szCs w:val="24"/>
        </w:rPr>
        <w:t>=&lt;</w:t>
      </w:r>
      <w:proofErr w:type="spellStart"/>
      <w:r w:rsidR="00145ECC">
        <w:rPr>
          <w:rStyle w:val="CodeChar"/>
          <w:sz w:val="24"/>
          <w:szCs w:val="24"/>
        </w:rPr>
        <w:t>fdr</w:t>
      </w:r>
      <w:proofErr w:type="spellEnd"/>
      <w:r w:rsidR="003C75B7" w:rsidRPr="003C75B7">
        <w:rPr>
          <w:rStyle w:val="CodeChar"/>
          <w:sz w:val="24"/>
          <w:szCs w:val="24"/>
        </w:rPr>
        <w:t>&gt;</w:t>
      </w:r>
      <w:r w:rsidR="00F90CAB">
        <w:rPr>
          <w:rStyle w:val="CodeChar"/>
          <w:sz w:val="24"/>
          <w:szCs w:val="24"/>
        </w:rPr>
        <w:t xml:space="preserve"> --out=&lt;out&gt; </w:t>
      </w:r>
      <w:r w:rsidR="003C75B7" w:rsidRPr="003C75B7">
        <w:rPr>
          <w:rStyle w:val="CodeChar"/>
          <w:sz w:val="24"/>
          <w:szCs w:val="24"/>
        </w:rPr>
        <w:t>&lt;</w:t>
      </w:r>
      <w:r w:rsidR="00584364">
        <w:rPr>
          <w:rStyle w:val="CodeChar"/>
          <w:sz w:val="24"/>
          <w:szCs w:val="24"/>
        </w:rPr>
        <w:t>dataset</w:t>
      </w:r>
      <w:r w:rsidR="003C75B7" w:rsidRPr="003C75B7">
        <w:rPr>
          <w:rStyle w:val="CodeChar"/>
          <w:sz w:val="24"/>
          <w:szCs w:val="24"/>
        </w:rPr>
        <w:t>&gt;</w:t>
      </w:r>
    </w:p>
    <w:p w14:paraId="0003E19A" w14:textId="77777777" w:rsidR="003C75B7" w:rsidRPr="003C75B7" w:rsidRDefault="003C75B7" w:rsidP="003C75B7">
      <w:pPr>
        <w:pStyle w:val="Normal0"/>
        <w:rPr>
          <w:rFonts w:ascii="Book Antiqua" w:hAnsi="Book Antiqua"/>
          <w:sz w:val="24"/>
          <w:szCs w:val="24"/>
        </w:rPr>
      </w:pPr>
      <w:proofErr w:type="gramStart"/>
      <w:r w:rsidRPr="003C75B7">
        <w:rPr>
          <w:rFonts w:ascii="Book Antiqua" w:hAnsi="Book Antiqua"/>
          <w:sz w:val="24"/>
          <w:szCs w:val="24"/>
        </w:rPr>
        <w:t>where</w:t>
      </w:r>
      <w:proofErr w:type="gramEnd"/>
    </w:p>
    <w:p w14:paraId="2FF2913C" w14:textId="22F7D8D8" w:rsidR="003C75B7" w:rsidRPr="003C75B7" w:rsidRDefault="003C75B7" w:rsidP="003C75B7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3C75B7">
        <w:rPr>
          <w:rStyle w:val="CodeChar"/>
          <w:sz w:val="24"/>
          <w:szCs w:val="24"/>
        </w:rPr>
        <w:t>&lt;</w:t>
      </w:r>
      <w:proofErr w:type="gramStart"/>
      <w:r w:rsidR="00584364">
        <w:rPr>
          <w:rStyle w:val="CodeChar"/>
          <w:sz w:val="24"/>
          <w:szCs w:val="24"/>
        </w:rPr>
        <w:t>dataset</w:t>
      </w:r>
      <w:proofErr w:type="gramEnd"/>
      <w:r w:rsidRPr="003C75B7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 w:rsidR="00106E34">
        <w:rPr>
          <w:rFonts w:ascii="Book Antiqua" w:hAnsi="Book Antiqua"/>
          <w:sz w:val="24"/>
          <w:szCs w:val="24"/>
        </w:rPr>
        <w:t>the name of an</w:t>
      </w:r>
      <w:r w:rsidRPr="003C75B7">
        <w:rPr>
          <w:rFonts w:ascii="Book Antiqua" w:hAnsi="Book Antiqua"/>
          <w:sz w:val="24"/>
          <w:szCs w:val="24"/>
        </w:rPr>
        <w:t xml:space="preserve"> </w:t>
      </w:r>
      <w:r w:rsidR="00106E34">
        <w:rPr>
          <w:rFonts w:ascii="Book Antiqua" w:hAnsi="Book Antiqua"/>
          <w:sz w:val="24"/>
          <w:szCs w:val="24"/>
        </w:rPr>
        <w:t>MS2</w:t>
      </w:r>
      <w:r w:rsidRPr="003C75B7">
        <w:rPr>
          <w:rFonts w:ascii="Book Antiqua" w:hAnsi="Book Antiqua"/>
          <w:sz w:val="24"/>
          <w:szCs w:val="24"/>
        </w:rPr>
        <w:t xml:space="preserve"> file </w:t>
      </w:r>
      <w:r w:rsidR="00DD4D59">
        <w:rPr>
          <w:rFonts w:ascii="Book Antiqua" w:hAnsi="Book Antiqua"/>
          <w:sz w:val="24"/>
          <w:szCs w:val="24"/>
        </w:rPr>
        <w:t xml:space="preserve">containing </w:t>
      </w:r>
      <w:r w:rsidR="00106E34">
        <w:rPr>
          <w:rFonts w:ascii="Book Antiqua" w:hAnsi="Book Antiqua"/>
          <w:sz w:val="24"/>
          <w:szCs w:val="24"/>
        </w:rPr>
        <w:t>the acquired spectra</w:t>
      </w:r>
      <w:r w:rsidR="00DD4D59">
        <w:rPr>
          <w:rFonts w:ascii="Book Antiqua" w:hAnsi="Book Antiqua"/>
          <w:sz w:val="24"/>
          <w:szCs w:val="24"/>
        </w:rPr>
        <w:t xml:space="preserve">. </w:t>
      </w:r>
    </w:p>
    <w:p w14:paraId="011D05FE" w14:textId="0A4D7AE5" w:rsidR="00573D1F" w:rsidRDefault="003C75B7" w:rsidP="003C75B7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DD4D59">
        <w:rPr>
          <w:rStyle w:val="CodeChar"/>
          <w:sz w:val="24"/>
          <w:szCs w:val="24"/>
        </w:rPr>
        <w:t>&lt;</w:t>
      </w:r>
      <w:proofErr w:type="gramStart"/>
      <w:r w:rsidR="00F110C5">
        <w:rPr>
          <w:rStyle w:val="CodeChar"/>
          <w:sz w:val="24"/>
          <w:szCs w:val="24"/>
        </w:rPr>
        <w:t>lib</w:t>
      </w:r>
      <w:proofErr w:type="gramEnd"/>
      <w:r w:rsidRPr="00DD4D59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 w:rsidR="00106E34">
        <w:rPr>
          <w:rFonts w:ascii="Book Antiqua" w:hAnsi="Book Antiqua"/>
          <w:sz w:val="24"/>
          <w:szCs w:val="24"/>
        </w:rPr>
        <w:t>the name of a FASTA file containing the target peptide</w:t>
      </w:r>
      <w:r w:rsidR="00F273F8">
        <w:rPr>
          <w:rFonts w:ascii="Book Antiqua" w:hAnsi="Book Antiqua"/>
          <w:sz w:val="24"/>
          <w:szCs w:val="24"/>
        </w:rPr>
        <w:t>s</w:t>
      </w:r>
      <w:r w:rsidR="00106E34">
        <w:rPr>
          <w:rFonts w:ascii="Book Antiqua" w:hAnsi="Book Antiqua"/>
          <w:sz w:val="24"/>
          <w:szCs w:val="24"/>
        </w:rPr>
        <w:t>.</w:t>
      </w:r>
      <w:r w:rsidRPr="003C75B7">
        <w:rPr>
          <w:rFonts w:ascii="Book Antiqua" w:hAnsi="Book Antiqua"/>
          <w:sz w:val="24"/>
          <w:szCs w:val="24"/>
        </w:rPr>
        <w:t xml:space="preserve"> </w:t>
      </w:r>
    </w:p>
    <w:p w14:paraId="07BA7ECC" w14:textId="38283A2D" w:rsidR="003C75B7" w:rsidRPr="003C75B7" w:rsidRDefault="00573D1F" w:rsidP="003C75B7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>
        <w:rPr>
          <w:rStyle w:val="CodeChar"/>
          <w:sz w:val="24"/>
          <w:szCs w:val="24"/>
        </w:rPr>
        <w:t>&lt;</w:t>
      </w:r>
      <w:proofErr w:type="spellStart"/>
      <w:proofErr w:type="gramStart"/>
      <w:r w:rsidR="00106E34">
        <w:rPr>
          <w:rStyle w:val="CodeChar"/>
          <w:sz w:val="24"/>
          <w:szCs w:val="24"/>
        </w:rPr>
        <w:t>fdr</w:t>
      </w:r>
      <w:proofErr w:type="spellEnd"/>
      <w:proofErr w:type="gramEnd"/>
      <w:r>
        <w:rPr>
          <w:rStyle w:val="CodeChar"/>
          <w:sz w:val="24"/>
          <w:szCs w:val="24"/>
        </w:rPr>
        <w:t>&gt;</w:t>
      </w:r>
      <w:r w:rsidR="007A14D2" w:rsidRPr="007A14D2">
        <w:rPr>
          <w:rStyle w:val="CodeChar"/>
          <w:rFonts w:ascii="Book Antiqua" w:hAnsi="Book Antiqua"/>
          <w:sz w:val="24"/>
          <w:szCs w:val="24"/>
        </w:rPr>
        <w:t xml:space="preserve"> </w:t>
      </w:r>
      <w:r w:rsidRPr="00573D1F">
        <w:rPr>
          <w:rStyle w:val="CodeChar"/>
          <w:rFonts w:ascii="Book Antiqua" w:hAnsi="Book Antiqua"/>
          <w:b w:val="0"/>
          <w:sz w:val="24"/>
          <w:szCs w:val="24"/>
        </w:rPr>
        <w:t xml:space="preserve">is the </w:t>
      </w:r>
      <w:r w:rsidR="00106E34">
        <w:rPr>
          <w:rStyle w:val="CodeChar"/>
          <w:rFonts w:ascii="Book Antiqua" w:hAnsi="Book Antiqua"/>
          <w:b w:val="0"/>
          <w:sz w:val="24"/>
          <w:szCs w:val="24"/>
        </w:rPr>
        <w:t xml:space="preserve">FDR we wish to </w:t>
      </w:r>
      <w:r w:rsidR="00F273F8">
        <w:rPr>
          <w:rStyle w:val="CodeChar"/>
          <w:rFonts w:ascii="Book Antiqua" w:hAnsi="Book Antiqua"/>
          <w:b w:val="0"/>
          <w:sz w:val="24"/>
          <w:szCs w:val="24"/>
        </w:rPr>
        <w:t>achieve</w:t>
      </w:r>
      <w:r>
        <w:rPr>
          <w:rStyle w:val="CodeChar"/>
          <w:rFonts w:ascii="Book Antiqua" w:hAnsi="Book Antiqua"/>
          <w:b w:val="0"/>
          <w:sz w:val="24"/>
          <w:szCs w:val="24"/>
        </w:rPr>
        <w:t>.</w:t>
      </w:r>
      <w:r w:rsidR="00DD62D9">
        <w:rPr>
          <w:rStyle w:val="CodeChar"/>
          <w:rFonts w:ascii="Book Antiqua" w:hAnsi="Book Antiqua"/>
          <w:b w:val="0"/>
          <w:sz w:val="24"/>
          <w:szCs w:val="24"/>
        </w:rPr>
        <w:t xml:space="preserve">  We use 0.05 as the default value.</w:t>
      </w:r>
    </w:p>
    <w:p w14:paraId="0E95BBD9" w14:textId="02605A9E" w:rsidR="003C75B7" w:rsidRDefault="003C75B7" w:rsidP="00F012DB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F012DB">
        <w:rPr>
          <w:rStyle w:val="CodeChar"/>
          <w:sz w:val="24"/>
          <w:szCs w:val="24"/>
        </w:rPr>
        <w:t>&lt;</w:t>
      </w:r>
      <w:proofErr w:type="gramStart"/>
      <w:r w:rsidRPr="00F012DB">
        <w:rPr>
          <w:rStyle w:val="CodeChar"/>
          <w:sz w:val="24"/>
          <w:szCs w:val="24"/>
        </w:rPr>
        <w:t>out</w:t>
      </w:r>
      <w:proofErr w:type="gramEnd"/>
      <w:r w:rsidRPr="00F012DB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the name of the text file into which the program will print </w:t>
      </w:r>
      <w:r w:rsidR="00106E34" w:rsidRPr="00BC1642">
        <w:rPr>
          <w:rFonts w:ascii="Book Antiqua" w:hAnsi="Book Antiqua"/>
          <w:sz w:val="24"/>
          <w:szCs w:val="24"/>
        </w:rPr>
        <w:t xml:space="preserve">the </w:t>
      </w:r>
      <w:r w:rsidR="00106E34">
        <w:rPr>
          <w:rFonts w:ascii="Book Antiqua" w:hAnsi="Book Antiqua"/>
          <w:sz w:val="24"/>
          <w:szCs w:val="24"/>
        </w:rPr>
        <w:t>list of PSMs th</w:t>
      </w:r>
      <w:r w:rsidR="00584364">
        <w:rPr>
          <w:rFonts w:ascii="Book Antiqua" w:hAnsi="Book Antiqua"/>
          <w:sz w:val="24"/>
          <w:szCs w:val="24"/>
        </w:rPr>
        <w:t>at achieve the desired FDR</w:t>
      </w:r>
      <w:r w:rsidR="00106E34">
        <w:rPr>
          <w:rFonts w:ascii="Book Antiqua" w:hAnsi="Book Antiqua"/>
          <w:sz w:val="24"/>
          <w:szCs w:val="24"/>
        </w:rPr>
        <w:t>.</w:t>
      </w:r>
      <w:r w:rsidR="00480DC1">
        <w:rPr>
          <w:rFonts w:ascii="Book Antiqua" w:hAnsi="Book Antiqua"/>
          <w:sz w:val="24"/>
          <w:szCs w:val="24"/>
        </w:rPr>
        <w:t xml:space="preserve">  See the example output for the formatting details</w:t>
      </w:r>
      <w:r w:rsidR="00584364">
        <w:rPr>
          <w:rFonts w:ascii="Book Antiqua" w:hAnsi="Book Antiqua"/>
          <w:sz w:val="24"/>
          <w:szCs w:val="24"/>
        </w:rPr>
        <w:t>.</w:t>
      </w:r>
    </w:p>
    <w:p w14:paraId="180B183A" w14:textId="77777777" w:rsidR="001B42F3" w:rsidRDefault="001B42F3" w:rsidP="00F012DB">
      <w:pPr>
        <w:pStyle w:val="Normal0"/>
        <w:rPr>
          <w:rStyle w:val="CodeChar"/>
          <w:sz w:val="24"/>
          <w:szCs w:val="24"/>
        </w:rPr>
      </w:pPr>
    </w:p>
    <w:p w14:paraId="54429DBF" w14:textId="3E1F3E12" w:rsidR="001B42F3" w:rsidRPr="001B42F3" w:rsidRDefault="001B42F3" w:rsidP="00F012DB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  <w:r>
        <w:rPr>
          <w:rStyle w:val="CodeChar"/>
          <w:rFonts w:ascii="Book Antiqua" w:hAnsi="Book Antiqua"/>
          <w:b w:val="0"/>
          <w:sz w:val="24"/>
          <w:szCs w:val="24"/>
        </w:rPr>
        <w:t>A typical</w:t>
      </w:r>
      <w:r w:rsidRPr="001B42F3">
        <w:rPr>
          <w:rStyle w:val="CodeChar"/>
          <w:rFonts w:ascii="Book Antiqua" w:hAnsi="Book Antiqua"/>
          <w:b w:val="0"/>
          <w:sz w:val="24"/>
          <w:szCs w:val="24"/>
        </w:rPr>
        <w:t xml:space="preserve"> entry in a FASTA file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containing the target peptides</w:t>
      </w:r>
      <w:r w:rsidR="00B07E32">
        <w:rPr>
          <w:rStyle w:val="CodeChar"/>
          <w:rFonts w:ascii="Book Antiqua" w:hAnsi="Book Antiqua"/>
          <w:b w:val="0"/>
          <w:sz w:val="24"/>
          <w:szCs w:val="24"/>
        </w:rPr>
        <w:t xml:space="preserve"> is </w:t>
      </w:r>
    </w:p>
    <w:p w14:paraId="7CAD33C5" w14:textId="265CE179" w:rsidR="001B42F3" w:rsidRDefault="001B42F3" w:rsidP="006829E7">
      <w:pPr>
        <w:pStyle w:val="Normal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Style w:val="CodeChar"/>
          <w:sz w:val="24"/>
          <w:szCs w:val="24"/>
        </w:rPr>
      </w:pPr>
      <w:r w:rsidRPr="001B42F3">
        <w:rPr>
          <w:rStyle w:val="CodeChar"/>
          <w:sz w:val="24"/>
          <w:szCs w:val="24"/>
        </w:rPr>
        <w:t>&gt;</w:t>
      </w:r>
      <w:r w:rsidRPr="0023208D">
        <w:rPr>
          <w:rStyle w:val="CodeChar"/>
          <w:sz w:val="24"/>
          <w:szCs w:val="24"/>
        </w:rPr>
        <w:t>YLR371W</w:t>
      </w:r>
      <w:r w:rsidRPr="001B42F3">
        <w:rPr>
          <w:rStyle w:val="CodeChar"/>
          <w:sz w:val="24"/>
          <w:szCs w:val="24"/>
        </w:rPr>
        <w:t xml:space="preserve"> ROM2 SGDID</w:t>
      </w:r>
      <w:proofErr w:type="gramStart"/>
      <w:r w:rsidRPr="001B42F3">
        <w:rPr>
          <w:rStyle w:val="CodeChar"/>
          <w:sz w:val="24"/>
          <w:szCs w:val="24"/>
        </w:rPr>
        <w:t>:S000004363</w:t>
      </w:r>
      <w:proofErr w:type="gramEnd"/>
      <w:r w:rsidRPr="001B42F3">
        <w:rPr>
          <w:rStyle w:val="CodeChar"/>
          <w:sz w:val="24"/>
          <w:szCs w:val="24"/>
        </w:rPr>
        <w:t xml:space="preserve">, </w:t>
      </w:r>
      <w:r>
        <w:rPr>
          <w:rStyle w:val="CodeChar"/>
          <w:sz w:val="24"/>
          <w:szCs w:val="24"/>
        </w:rPr>
        <w:t>…</w:t>
      </w:r>
      <w:r w:rsidRPr="001B42F3">
        <w:rPr>
          <w:rStyle w:val="CodeChar"/>
          <w:sz w:val="24"/>
          <w:szCs w:val="24"/>
        </w:rPr>
        <w:t>, which also encodes a GEP"_6_Trypsin_93_</w:t>
      </w:r>
      <w:r w:rsidRPr="00CF11CF">
        <w:rPr>
          <w:rStyle w:val="CodeChar"/>
          <w:sz w:val="24"/>
          <w:szCs w:val="24"/>
        </w:rPr>
        <w:t>18</w:t>
      </w:r>
      <w:r w:rsidRPr="001B42F3">
        <w:rPr>
          <w:rStyle w:val="CodeChar"/>
          <w:sz w:val="24"/>
          <w:szCs w:val="24"/>
        </w:rPr>
        <w:t>_</w:t>
      </w:r>
      <w:r w:rsidRPr="001B42F3">
        <w:rPr>
          <w:rStyle w:val="CodeChar"/>
          <w:color w:val="3366FF"/>
          <w:sz w:val="24"/>
          <w:szCs w:val="24"/>
        </w:rPr>
        <w:t>1905.02038</w:t>
      </w:r>
      <w:r w:rsidRPr="001B42F3">
        <w:rPr>
          <w:rStyle w:val="CodeChar"/>
          <w:sz w:val="24"/>
          <w:szCs w:val="24"/>
        </w:rPr>
        <w:t>_3.47</w:t>
      </w:r>
    </w:p>
    <w:p w14:paraId="19A94932" w14:textId="08B2DFE8" w:rsidR="001B42F3" w:rsidRPr="001B42F3" w:rsidRDefault="001B42F3" w:rsidP="006829E7">
      <w:pPr>
        <w:pStyle w:val="Normal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CodeChar"/>
          <w:color w:val="008000"/>
          <w:sz w:val="24"/>
          <w:szCs w:val="24"/>
        </w:rPr>
      </w:pPr>
      <w:r w:rsidRPr="001B42F3">
        <w:rPr>
          <w:rStyle w:val="CodeChar"/>
          <w:color w:val="008000"/>
          <w:sz w:val="24"/>
          <w:szCs w:val="24"/>
        </w:rPr>
        <w:t>SGVEAAIDDSDIPNNEMK</w:t>
      </w:r>
    </w:p>
    <w:p w14:paraId="531A989C" w14:textId="06B30905" w:rsidR="001B42F3" w:rsidRDefault="001B42F3" w:rsidP="001B42F3">
      <w:pPr>
        <w:pStyle w:val="Normal0"/>
        <w:spacing w:before="120"/>
        <w:rPr>
          <w:rStyle w:val="CodeChar"/>
          <w:rFonts w:ascii="Book Antiqua" w:hAnsi="Book Antiqua"/>
          <w:b w:val="0"/>
          <w:sz w:val="24"/>
          <w:szCs w:val="24"/>
        </w:rPr>
      </w:pPr>
      <w:proofErr w:type="gramStart"/>
      <w:r>
        <w:rPr>
          <w:rStyle w:val="CodeChar"/>
          <w:rFonts w:ascii="Book Antiqua" w:hAnsi="Book Antiqua"/>
          <w:b w:val="0"/>
          <w:sz w:val="24"/>
          <w:szCs w:val="24"/>
        </w:rPr>
        <w:t>where</w:t>
      </w:r>
      <w:proofErr w:type="gramEnd"/>
      <w:r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B07E32" w:rsidRPr="001B42F3">
        <w:rPr>
          <w:rStyle w:val="CodeChar"/>
          <w:color w:val="3366FF"/>
          <w:sz w:val="24"/>
          <w:szCs w:val="24"/>
        </w:rPr>
        <w:t>1905.02038</w:t>
      </w:r>
      <w:r w:rsidR="00B07E32">
        <w:rPr>
          <w:rStyle w:val="CodeChar"/>
          <w:rFonts w:ascii="Book Antiqua" w:hAnsi="Book Antiqua"/>
          <w:b w:val="0"/>
          <w:sz w:val="24"/>
          <w:szCs w:val="24"/>
        </w:rPr>
        <w:t xml:space="preserve"> is </w:t>
      </w:r>
      <w:r w:rsidRPr="001B42F3">
        <w:rPr>
          <w:rStyle w:val="CodeChar"/>
          <w:rFonts w:ascii="Book Antiqua" w:hAnsi="Book Antiqua"/>
          <w:b w:val="0"/>
          <w:sz w:val="24"/>
          <w:szCs w:val="24"/>
        </w:rPr>
        <w:t xml:space="preserve">the </w:t>
      </w:r>
      <w:r w:rsidRPr="001B42F3">
        <w:rPr>
          <w:rStyle w:val="CodeChar"/>
          <w:rFonts w:ascii="Book Antiqua" w:hAnsi="Book Antiqua"/>
          <w:b w:val="0"/>
          <w:i/>
          <w:sz w:val="24"/>
          <w:szCs w:val="24"/>
        </w:rPr>
        <w:t>neutral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peptide mass, and </w:t>
      </w:r>
      <w:r w:rsidR="00B07E32" w:rsidRPr="001B42F3">
        <w:rPr>
          <w:rStyle w:val="CodeChar"/>
          <w:color w:val="008000"/>
          <w:sz w:val="24"/>
          <w:szCs w:val="24"/>
        </w:rPr>
        <w:t>SGVEAAIDDSDIPNNEMK</w:t>
      </w:r>
      <w:r w:rsidR="00B07E32">
        <w:rPr>
          <w:rStyle w:val="CodeChar"/>
          <w:rFonts w:ascii="Book Antiqua" w:hAnsi="Book Antiqua"/>
          <w:b w:val="0"/>
          <w:sz w:val="24"/>
          <w:szCs w:val="24"/>
        </w:rPr>
        <w:t xml:space="preserve"> is </w:t>
      </w:r>
      <w:r>
        <w:rPr>
          <w:rStyle w:val="CodeChar"/>
          <w:rFonts w:ascii="Book Antiqua" w:hAnsi="Book Antiqua"/>
          <w:b w:val="0"/>
          <w:sz w:val="24"/>
          <w:szCs w:val="24"/>
        </w:rPr>
        <w:t>the peptide sequence.  You can safely disregard other elements in the header.</w:t>
      </w:r>
    </w:p>
    <w:p w14:paraId="700974E3" w14:textId="77777777" w:rsidR="00B07E32" w:rsidRDefault="00B07E32" w:rsidP="00B07E32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</w:p>
    <w:p w14:paraId="35D629A4" w14:textId="433407E2" w:rsidR="00B07E32" w:rsidRDefault="00B07E32" w:rsidP="00B07E32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  <w:r>
        <w:rPr>
          <w:rStyle w:val="CodeChar"/>
          <w:rFonts w:ascii="Book Antiqua" w:hAnsi="Book Antiqua"/>
          <w:b w:val="0"/>
          <w:sz w:val="24"/>
          <w:szCs w:val="24"/>
        </w:rPr>
        <w:t xml:space="preserve">A typical input spectrum in an MS2 file is </w:t>
      </w:r>
    </w:p>
    <w:p w14:paraId="1AAE222D" w14:textId="77777777" w:rsidR="00B07E32" w:rsidRPr="00B07E32" w:rsidRDefault="00B07E32" w:rsidP="006829E7">
      <w:pPr>
        <w:pStyle w:val="Normal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Style w:val="CodeChar"/>
          <w:sz w:val="24"/>
          <w:szCs w:val="24"/>
        </w:rPr>
      </w:pPr>
      <w:r w:rsidRPr="00B07E32">
        <w:rPr>
          <w:rStyle w:val="CodeChar"/>
          <w:sz w:val="24"/>
          <w:szCs w:val="24"/>
        </w:rPr>
        <w:t>S</w:t>
      </w:r>
      <w:r w:rsidRPr="00B07E32">
        <w:rPr>
          <w:rStyle w:val="CodeChar"/>
          <w:sz w:val="24"/>
          <w:szCs w:val="24"/>
        </w:rPr>
        <w:tab/>
      </w:r>
      <w:r w:rsidRPr="0012113D">
        <w:rPr>
          <w:rStyle w:val="CodeChar"/>
          <w:color w:val="FC00E7"/>
          <w:sz w:val="24"/>
          <w:szCs w:val="24"/>
        </w:rPr>
        <w:t>10</w:t>
      </w:r>
      <w:r w:rsidRPr="00B07E32">
        <w:rPr>
          <w:rStyle w:val="CodeChar"/>
          <w:sz w:val="24"/>
          <w:szCs w:val="24"/>
        </w:rPr>
        <w:tab/>
      </w:r>
      <w:r w:rsidRPr="0012113D">
        <w:rPr>
          <w:rStyle w:val="CodeChar"/>
          <w:color w:val="FC00E7"/>
          <w:sz w:val="24"/>
          <w:szCs w:val="24"/>
        </w:rPr>
        <w:t>10</w:t>
      </w:r>
      <w:r w:rsidRPr="00B07E32">
        <w:rPr>
          <w:rStyle w:val="CodeChar"/>
          <w:sz w:val="24"/>
          <w:szCs w:val="24"/>
        </w:rPr>
        <w:tab/>
      </w:r>
      <w:r w:rsidRPr="00B07E32">
        <w:rPr>
          <w:rStyle w:val="CodeChar"/>
          <w:color w:val="FF6600"/>
          <w:sz w:val="24"/>
          <w:szCs w:val="24"/>
        </w:rPr>
        <w:t>636.34</w:t>
      </w:r>
    </w:p>
    <w:p w14:paraId="2561DD22" w14:textId="77777777" w:rsidR="00B07E32" w:rsidRPr="00B07E32" w:rsidRDefault="00B07E32" w:rsidP="006829E7">
      <w:pPr>
        <w:pStyle w:val="Normal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CodeChar"/>
          <w:sz w:val="24"/>
          <w:szCs w:val="24"/>
        </w:rPr>
      </w:pPr>
      <w:r w:rsidRPr="00B07E32">
        <w:rPr>
          <w:rStyle w:val="CodeChar"/>
          <w:sz w:val="24"/>
          <w:szCs w:val="24"/>
        </w:rPr>
        <w:t>Z</w:t>
      </w:r>
      <w:r w:rsidRPr="00B07E32">
        <w:rPr>
          <w:rStyle w:val="CodeChar"/>
          <w:sz w:val="24"/>
          <w:szCs w:val="24"/>
        </w:rPr>
        <w:tab/>
      </w:r>
      <w:r w:rsidRPr="00B07E32">
        <w:rPr>
          <w:rStyle w:val="CodeChar"/>
          <w:color w:val="3366FF"/>
          <w:sz w:val="24"/>
          <w:szCs w:val="24"/>
        </w:rPr>
        <w:t>2</w:t>
      </w:r>
      <w:r w:rsidRPr="00B07E32">
        <w:rPr>
          <w:rStyle w:val="CodeChar"/>
          <w:sz w:val="24"/>
          <w:szCs w:val="24"/>
        </w:rPr>
        <w:tab/>
      </w:r>
      <w:r w:rsidRPr="00B07E32">
        <w:rPr>
          <w:rStyle w:val="CodeChar"/>
          <w:color w:val="008000"/>
          <w:sz w:val="24"/>
          <w:szCs w:val="24"/>
        </w:rPr>
        <w:t>1271.67</w:t>
      </w:r>
    </w:p>
    <w:p w14:paraId="366D3173" w14:textId="77777777" w:rsidR="00B07E32" w:rsidRPr="006829E7" w:rsidRDefault="00B07E32" w:rsidP="006829E7">
      <w:pPr>
        <w:pStyle w:val="Normal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CodeChar"/>
          <w:color w:val="BF8F00" w:themeColor="accent4" w:themeShade="BF"/>
          <w:sz w:val="24"/>
          <w:szCs w:val="24"/>
        </w:rPr>
      </w:pPr>
      <w:r w:rsidRPr="006829E7">
        <w:rPr>
          <w:rStyle w:val="CodeChar"/>
          <w:color w:val="BF8F00" w:themeColor="accent4" w:themeShade="BF"/>
          <w:sz w:val="24"/>
          <w:szCs w:val="24"/>
        </w:rPr>
        <w:t>187.4 12.5</w:t>
      </w:r>
    </w:p>
    <w:p w14:paraId="57BA2634" w14:textId="160EE94A" w:rsidR="00B07E32" w:rsidRDefault="00B07E32" w:rsidP="006829E7">
      <w:pPr>
        <w:pStyle w:val="Normal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CodeChar"/>
          <w:sz w:val="24"/>
          <w:szCs w:val="24"/>
        </w:rPr>
      </w:pPr>
      <w:r w:rsidRPr="006829E7">
        <w:rPr>
          <w:rStyle w:val="CodeChar"/>
          <w:color w:val="BF8F00" w:themeColor="accent4" w:themeShade="BF"/>
          <w:sz w:val="24"/>
          <w:szCs w:val="24"/>
        </w:rPr>
        <w:t>193.1 19.5</w:t>
      </w:r>
    </w:p>
    <w:p w14:paraId="3AF9C4CC" w14:textId="434E16FC" w:rsidR="00B07E32" w:rsidRPr="00B07E32" w:rsidRDefault="00B07E32" w:rsidP="006829E7">
      <w:pPr>
        <w:pStyle w:val="Normal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CodeChar"/>
          <w:sz w:val="24"/>
          <w:szCs w:val="24"/>
        </w:rPr>
      </w:pPr>
      <w:r>
        <w:rPr>
          <w:rStyle w:val="CodeChar"/>
          <w:sz w:val="24"/>
          <w:szCs w:val="24"/>
        </w:rPr>
        <w:t>…</w:t>
      </w:r>
    </w:p>
    <w:p w14:paraId="3E5D7A01" w14:textId="7B8336C3" w:rsidR="001B42F3" w:rsidRPr="00B07E32" w:rsidRDefault="00B07E32" w:rsidP="00B07E32">
      <w:pPr>
        <w:pStyle w:val="Normal0"/>
        <w:spacing w:before="120"/>
        <w:rPr>
          <w:rStyle w:val="CodeChar"/>
          <w:rFonts w:ascii="Book Antiqua" w:hAnsi="Book Antiqua"/>
          <w:b w:val="0"/>
          <w:sz w:val="24"/>
          <w:szCs w:val="24"/>
        </w:rPr>
      </w:pPr>
      <w:proofErr w:type="gramStart"/>
      <w:r w:rsidRPr="00B07E32">
        <w:rPr>
          <w:rStyle w:val="CodeChar"/>
          <w:rFonts w:ascii="Book Antiqua" w:hAnsi="Book Antiqua"/>
          <w:b w:val="0"/>
          <w:sz w:val="24"/>
          <w:szCs w:val="24"/>
        </w:rPr>
        <w:t>w</w:t>
      </w:r>
      <w:r>
        <w:rPr>
          <w:rStyle w:val="CodeChar"/>
          <w:rFonts w:ascii="Book Antiqua" w:hAnsi="Book Antiqua"/>
          <w:b w:val="0"/>
          <w:sz w:val="24"/>
          <w:szCs w:val="24"/>
        </w:rPr>
        <w:t>here</w:t>
      </w:r>
      <w:proofErr w:type="gramEnd"/>
      <w:r w:rsidR="0012113D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12113D" w:rsidRPr="0012113D">
        <w:rPr>
          <w:rStyle w:val="CodeChar"/>
          <w:color w:val="FC00E7"/>
          <w:sz w:val="24"/>
          <w:szCs w:val="24"/>
        </w:rPr>
        <w:t>10</w:t>
      </w:r>
      <w:r w:rsidR="0012113D">
        <w:rPr>
          <w:rStyle w:val="CodeChar"/>
          <w:rFonts w:ascii="Book Antiqua" w:hAnsi="Book Antiqua"/>
          <w:b w:val="0"/>
          <w:sz w:val="24"/>
          <w:szCs w:val="24"/>
        </w:rPr>
        <w:t xml:space="preserve"> is the scan number,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Pr="00B07E32">
        <w:rPr>
          <w:rStyle w:val="CodeChar"/>
          <w:color w:val="FF6600"/>
          <w:sz w:val="24"/>
          <w:szCs w:val="24"/>
        </w:rPr>
        <w:t>636.34</w:t>
      </w:r>
      <w:r w:rsidR="00474518">
        <w:rPr>
          <w:rStyle w:val="CodeChar"/>
          <w:rFonts w:ascii="Book Antiqua" w:hAnsi="Book Antiqua"/>
          <w:b w:val="0"/>
          <w:sz w:val="24"/>
          <w:szCs w:val="24"/>
        </w:rPr>
        <w:t xml:space="preserve"> is the precursor m/z (</w:t>
      </w:r>
      <w:r>
        <w:rPr>
          <w:rStyle w:val="CodeChar"/>
          <w:rFonts w:ascii="Book Antiqua" w:hAnsi="Book Antiqua"/>
          <w:b w:val="0"/>
          <w:sz w:val="24"/>
          <w:szCs w:val="24"/>
        </w:rPr>
        <w:t>[M+2H]</w:t>
      </w:r>
      <w:r w:rsidRPr="00B07E32">
        <w:rPr>
          <w:rStyle w:val="CodeChar"/>
          <w:rFonts w:ascii="Book Antiqua" w:hAnsi="Book Antiqua"/>
          <w:b w:val="0"/>
          <w:sz w:val="24"/>
          <w:szCs w:val="24"/>
          <w:vertAlign w:val="superscript"/>
        </w:rPr>
        <w:t>2+</w:t>
      </w:r>
      <w:r>
        <w:rPr>
          <w:rStyle w:val="CodeChar"/>
          <w:rFonts w:ascii="Book Antiqua" w:hAnsi="Book Antiqua"/>
          <w:b w:val="0"/>
          <w:sz w:val="24"/>
          <w:szCs w:val="24"/>
        </w:rPr>
        <w:t>/2</w:t>
      </w:r>
      <w:r w:rsidR="007E7C94">
        <w:rPr>
          <w:rStyle w:val="CodeChar"/>
          <w:rFonts w:ascii="Book Antiqua" w:hAnsi="Book Antiqua"/>
          <w:b w:val="0"/>
          <w:sz w:val="24"/>
          <w:szCs w:val="24"/>
        </w:rPr>
        <w:t xml:space="preserve"> in the example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), </w:t>
      </w:r>
      <w:r w:rsidRPr="00B07E32">
        <w:rPr>
          <w:rStyle w:val="CodeChar"/>
          <w:color w:val="3366FF"/>
          <w:sz w:val="24"/>
          <w:szCs w:val="24"/>
        </w:rPr>
        <w:t>2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is the precursor charge, </w:t>
      </w:r>
      <w:r w:rsidRPr="00B07E32">
        <w:rPr>
          <w:rStyle w:val="CodeChar"/>
          <w:color w:val="008000"/>
          <w:sz w:val="24"/>
          <w:szCs w:val="24"/>
        </w:rPr>
        <w:t>1271.67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is the predicted [M+H]</w:t>
      </w:r>
      <w:r w:rsidRPr="00B07E32">
        <w:rPr>
          <w:rStyle w:val="CodeChar"/>
          <w:rFonts w:ascii="Book Antiqua" w:hAnsi="Book Antiqua"/>
          <w:b w:val="0"/>
          <w:sz w:val="24"/>
          <w:szCs w:val="24"/>
          <w:vertAlign w:val="superscript"/>
        </w:rPr>
        <w:t>+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, and the lines below </w:t>
      </w:r>
      <w:r w:rsidR="004242B7">
        <w:rPr>
          <w:rStyle w:val="CodeChar"/>
          <w:rFonts w:ascii="Book Antiqua" w:hAnsi="Book Antiqua"/>
          <w:b w:val="0"/>
          <w:sz w:val="24"/>
          <w:szCs w:val="24"/>
        </w:rPr>
        <w:t>are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7E7C94">
        <w:rPr>
          <w:rStyle w:val="CodeChar"/>
          <w:color w:val="BF8F00" w:themeColor="accent4" w:themeShade="BF"/>
          <w:sz w:val="24"/>
          <w:szCs w:val="24"/>
        </w:rPr>
        <w:t>&lt;</w:t>
      </w:r>
      <w:r w:rsidRPr="006829E7">
        <w:rPr>
          <w:rStyle w:val="CodeChar"/>
          <w:color w:val="BF8F00" w:themeColor="accent4" w:themeShade="BF"/>
          <w:sz w:val="24"/>
          <w:szCs w:val="24"/>
        </w:rPr>
        <w:t>m/z, intensity</w:t>
      </w:r>
      <w:r w:rsidR="007E7C94">
        <w:rPr>
          <w:rStyle w:val="CodeChar"/>
          <w:color w:val="BF8F00" w:themeColor="accent4" w:themeShade="BF"/>
          <w:sz w:val="24"/>
          <w:szCs w:val="24"/>
        </w:rPr>
        <w:t>&gt;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pairs in the spectrum</w:t>
      </w:r>
      <w:r w:rsidR="00516A14">
        <w:rPr>
          <w:rStyle w:val="CodeChar"/>
          <w:rFonts w:ascii="Book Antiqua" w:hAnsi="Book Antiqua"/>
          <w:b w:val="0"/>
          <w:sz w:val="24"/>
          <w:szCs w:val="24"/>
        </w:rPr>
        <w:t xml:space="preserve"> (</w:t>
      </w:r>
      <w:r w:rsidR="00516A14" w:rsidRPr="00516A14">
        <w:rPr>
          <w:rStyle w:val="CodeChar"/>
          <w:rFonts w:ascii="Book Antiqua" w:hAnsi="Book Antiqua"/>
          <w:b w:val="0"/>
          <w:i/>
          <w:sz w:val="24"/>
          <w:szCs w:val="24"/>
        </w:rPr>
        <w:t>W. Hayes</w:t>
      </w:r>
      <w:r w:rsidR="00516A14">
        <w:rPr>
          <w:rStyle w:val="CodeChar"/>
          <w:rFonts w:ascii="Book Antiqua" w:hAnsi="Book Antiqua"/>
          <w:b w:val="0"/>
          <w:sz w:val="24"/>
          <w:szCs w:val="24"/>
        </w:rPr>
        <w:t xml:space="preserve"> et al., 2004)</w:t>
      </w:r>
      <w:r w:rsidR="004B2E12">
        <w:rPr>
          <w:rStyle w:val="CodeChar"/>
          <w:rFonts w:ascii="Book Antiqua" w:hAnsi="Book Antiqua"/>
          <w:b w:val="0"/>
          <w:sz w:val="24"/>
          <w:szCs w:val="24"/>
        </w:rPr>
        <w:t xml:space="preserve">.  </w:t>
      </w:r>
      <w:r w:rsidR="00D963FD">
        <w:rPr>
          <w:rStyle w:val="CodeChar"/>
          <w:rFonts w:ascii="Book Antiqua" w:hAnsi="Book Antiqua"/>
          <w:b w:val="0"/>
          <w:sz w:val="24"/>
          <w:szCs w:val="24"/>
        </w:rPr>
        <w:t xml:space="preserve">Note that you can easily infer the </w:t>
      </w:r>
      <w:r w:rsidR="00D963FD" w:rsidRPr="00F65CBC">
        <w:rPr>
          <w:rStyle w:val="CodeChar"/>
          <w:rFonts w:ascii="Book Antiqua" w:hAnsi="Book Antiqua"/>
          <w:b w:val="0"/>
          <w:i/>
          <w:sz w:val="24"/>
          <w:szCs w:val="24"/>
        </w:rPr>
        <w:t>neutral</w:t>
      </w:r>
      <w:r w:rsidR="00D963FD">
        <w:rPr>
          <w:rStyle w:val="CodeChar"/>
          <w:rFonts w:ascii="Book Antiqua" w:hAnsi="Book Antiqua"/>
          <w:b w:val="0"/>
          <w:sz w:val="24"/>
          <w:szCs w:val="24"/>
        </w:rPr>
        <w:t xml:space="preserve"> precursor mass M from the Z line.  </w:t>
      </w:r>
      <w:r w:rsidR="004242B7">
        <w:rPr>
          <w:rStyle w:val="CodeChar"/>
          <w:rFonts w:ascii="Book Antiqua" w:hAnsi="Book Antiqua"/>
          <w:b w:val="0"/>
          <w:sz w:val="24"/>
          <w:szCs w:val="24"/>
        </w:rPr>
        <w:t>There could be more than one Z line</w:t>
      </w:r>
      <w:r w:rsidR="004B2E12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F855A7">
        <w:rPr>
          <w:rStyle w:val="CodeChar"/>
          <w:rFonts w:ascii="Book Antiqua" w:hAnsi="Book Antiqua"/>
          <w:b w:val="0"/>
          <w:sz w:val="24"/>
          <w:szCs w:val="24"/>
        </w:rPr>
        <w:t xml:space="preserve">present </w:t>
      </w:r>
      <w:r w:rsidR="004B2E12">
        <w:rPr>
          <w:rStyle w:val="CodeChar"/>
          <w:rFonts w:ascii="Book Antiqua" w:hAnsi="Book Antiqua"/>
          <w:b w:val="0"/>
          <w:sz w:val="24"/>
          <w:szCs w:val="24"/>
        </w:rPr>
        <w:t>before the spectrum data</w:t>
      </w:r>
      <w:r w:rsidR="00D963FD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905189">
        <w:rPr>
          <w:rStyle w:val="CodeChar"/>
          <w:rFonts w:ascii="Book Antiqua" w:hAnsi="Book Antiqua"/>
          <w:b w:val="0"/>
          <w:sz w:val="24"/>
          <w:szCs w:val="24"/>
        </w:rPr>
        <w:t xml:space="preserve">that </w:t>
      </w:r>
      <w:r w:rsidR="004242B7">
        <w:rPr>
          <w:rStyle w:val="CodeChar"/>
          <w:rFonts w:ascii="Book Antiqua" w:hAnsi="Book Antiqua"/>
          <w:b w:val="0"/>
          <w:sz w:val="24"/>
          <w:szCs w:val="24"/>
        </w:rPr>
        <w:t>gives</w:t>
      </w:r>
      <w:r w:rsidR="00D963FD">
        <w:rPr>
          <w:rStyle w:val="CodeChar"/>
          <w:rFonts w:ascii="Book Antiqua" w:hAnsi="Book Antiqua"/>
          <w:b w:val="0"/>
          <w:sz w:val="24"/>
          <w:szCs w:val="24"/>
        </w:rPr>
        <w:t xml:space="preserve"> di</w:t>
      </w:r>
      <w:r w:rsidR="004242B7">
        <w:rPr>
          <w:rStyle w:val="CodeChar"/>
          <w:rFonts w:ascii="Book Antiqua" w:hAnsi="Book Antiqua"/>
          <w:b w:val="0"/>
          <w:sz w:val="24"/>
          <w:szCs w:val="24"/>
        </w:rPr>
        <w:t>stinc</w:t>
      </w:r>
      <w:r w:rsidR="00D963FD">
        <w:rPr>
          <w:rStyle w:val="CodeChar"/>
          <w:rFonts w:ascii="Book Antiqua" w:hAnsi="Book Antiqua"/>
          <w:b w:val="0"/>
          <w:sz w:val="24"/>
          <w:szCs w:val="24"/>
        </w:rPr>
        <w:t xml:space="preserve">t precursor charge and predicted mass.  In that case, you should match the spectrum </w:t>
      </w:r>
      <w:r w:rsidR="00D963FD" w:rsidRPr="00905189">
        <w:rPr>
          <w:rStyle w:val="CodeChar"/>
          <w:rFonts w:ascii="Book Antiqua" w:hAnsi="Book Antiqua"/>
          <w:b w:val="0"/>
          <w:i/>
          <w:sz w:val="24"/>
          <w:szCs w:val="24"/>
        </w:rPr>
        <w:t>separately</w:t>
      </w:r>
      <w:r w:rsidR="00D963FD">
        <w:rPr>
          <w:rStyle w:val="CodeChar"/>
          <w:rFonts w:ascii="Book Antiqua" w:hAnsi="Book Antiqua"/>
          <w:b w:val="0"/>
          <w:sz w:val="24"/>
          <w:szCs w:val="24"/>
        </w:rPr>
        <w:t xml:space="preserve"> to candidate pept</w:t>
      </w:r>
      <w:bookmarkStart w:id="2" w:name="_GoBack"/>
      <w:bookmarkEnd w:id="2"/>
      <w:r w:rsidR="00D963FD">
        <w:rPr>
          <w:rStyle w:val="CodeChar"/>
          <w:rFonts w:ascii="Book Antiqua" w:hAnsi="Book Antiqua"/>
          <w:b w:val="0"/>
          <w:sz w:val="24"/>
          <w:szCs w:val="24"/>
        </w:rPr>
        <w:t>ides</w:t>
      </w:r>
      <w:r w:rsidR="00905189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F855A7">
        <w:rPr>
          <w:rStyle w:val="CodeChar"/>
          <w:rFonts w:ascii="Book Antiqua" w:hAnsi="Book Antiqua"/>
          <w:b w:val="0"/>
          <w:sz w:val="24"/>
          <w:szCs w:val="24"/>
        </w:rPr>
        <w:t>from</w:t>
      </w:r>
      <w:r w:rsidR="00905189">
        <w:rPr>
          <w:rStyle w:val="CodeChar"/>
          <w:rFonts w:ascii="Book Antiqua" w:hAnsi="Book Antiqua"/>
          <w:b w:val="0"/>
          <w:sz w:val="24"/>
          <w:szCs w:val="24"/>
        </w:rPr>
        <w:t xml:space="preserve"> different mass ranges, </w:t>
      </w:r>
      <w:r w:rsidR="00F36DE8">
        <w:rPr>
          <w:rStyle w:val="CodeChar"/>
          <w:rFonts w:ascii="Book Antiqua" w:hAnsi="Book Antiqua"/>
          <w:b w:val="0"/>
          <w:sz w:val="24"/>
          <w:szCs w:val="24"/>
        </w:rPr>
        <w:t>generating</w:t>
      </w:r>
      <w:r w:rsidR="00905189">
        <w:rPr>
          <w:rStyle w:val="CodeChar"/>
          <w:rFonts w:ascii="Book Antiqua" w:hAnsi="Book Antiqua"/>
          <w:b w:val="0"/>
          <w:sz w:val="24"/>
          <w:szCs w:val="24"/>
        </w:rPr>
        <w:t xml:space="preserve"> one best PSM per range</w:t>
      </w:r>
      <w:r w:rsidR="00D963FD">
        <w:rPr>
          <w:rStyle w:val="CodeChar"/>
          <w:rFonts w:ascii="Book Antiqua" w:hAnsi="Book Antiqua"/>
          <w:b w:val="0"/>
          <w:sz w:val="24"/>
          <w:szCs w:val="24"/>
        </w:rPr>
        <w:t xml:space="preserve">. </w:t>
      </w:r>
      <w:r w:rsidR="004B2E12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You can safely disregard </w:t>
      </w:r>
      <w:r w:rsidR="0012113D">
        <w:rPr>
          <w:rStyle w:val="CodeChar"/>
          <w:rFonts w:ascii="Book Antiqua" w:hAnsi="Book Antiqua"/>
          <w:b w:val="0"/>
          <w:sz w:val="24"/>
          <w:szCs w:val="24"/>
        </w:rPr>
        <w:t xml:space="preserve">the </w:t>
      </w:r>
      <w:r>
        <w:rPr>
          <w:rStyle w:val="CodeChar"/>
          <w:rFonts w:ascii="Book Antiqua" w:hAnsi="Book Antiqua"/>
          <w:b w:val="0"/>
          <w:sz w:val="24"/>
          <w:szCs w:val="24"/>
        </w:rPr>
        <w:t>lines that begin with H and I (not shown</w:t>
      </w:r>
      <w:r w:rsidR="00406EA6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A5091F">
        <w:rPr>
          <w:rStyle w:val="CodeChar"/>
          <w:rFonts w:ascii="Book Antiqua" w:hAnsi="Book Antiqua"/>
          <w:b w:val="0"/>
          <w:sz w:val="24"/>
          <w:szCs w:val="24"/>
        </w:rPr>
        <w:t>in the example above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).  </w:t>
      </w:r>
    </w:p>
    <w:p w14:paraId="24480375" w14:textId="77777777" w:rsidR="00B07E32" w:rsidRDefault="00B07E32" w:rsidP="00F012DB">
      <w:pPr>
        <w:pStyle w:val="Normal0"/>
        <w:rPr>
          <w:rStyle w:val="CodeChar"/>
          <w:sz w:val="24"/>
          <w:szCs w:val="24"/>
        </w:rPr>
      </w:pPr>
    </w:p>
    <w:p w14:paraId="3F7E0875" w14:textId="7F0042D7" w:rsidR="00F012DB" w:rsidRDefault="00F012DB" w:rsidP="00F012DB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  <w:r w:rsidRPr="00F012DB">
        <w:rPr>
          <w:rStyle w:val="CodeChar"/>
          <w:rFonts w:ascii="Book Antiqua" w:hAnsi="Book Antiqua"/>
          <w:b w:val="0"/>
          <w:sz w:val="24"/>
          <w:szCs w:val="24"/>
        </w:rPr>
        <w:t>Example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input files </w:t>
      </w:r>
      <w:r w:rsidR="00F36DE8">
        <w:rPr>
          <w:rStyle w:val="CodeChar"/>
          <w:sz w:val="24"/>
          <w:szCs w:val="24"/>
        </w:rPr>
        <w:t>queries</w:t>
      </w:r>
      <w:r w:rsidRPr="00EE7E47">
        <w:rPr>
          <w:rStyle w:val="CodeChar"/>
          <w:sz w:val="24"/>
          <w:szCs w:val="24"/>
        </w:rPr>
        <w:t>.</w:t>
      </w:r>
      <w:r w:rsidR="00F836B6">
        <w:rPr>
          <w:rStyle w:val="CodeChar"/>
          <w:sz w:val="24"/>
          <w:szCs w:val="24"/>
        </w:rPr>
        <w:t>ms2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, </w:t>
      </w:r>
      <w:r w:rsidR="00F273F8">
        <w:rPr>
          <w:rStyle w:val="CodeChar"/>
          <w:rFonts w:ascii="Book Antiqua" w:hAnsi="Book Antiqua"/>
          <w:b w:val="0"/>
          <w:sz w:val="24"/>
          <w:szCs w:val="24"/>
        </w:rPr>
        <w:t>its corresponding output file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, </w:t>
      </w:r>
      <w:r w:rsidR="00F836B6">
        <w:rPr>
          <w:rStyle w:val="CodeChar"/>
          <w:rFonts w:ascii="Book Antiqua" w:hAnsi="Book Antiqua"/>
          <w:b w:val="0"/>
          <w:sz w:val="24"/>
          <w:szCs w:val="24"/>
        </w:rPr>
        <w:t xml:space="preserve">the target </w:t>
      </w:r>
      <w:r w:rsidR="00907C55">
        <w:rPr>
          <w:rStyle w:val="CodeChar"/>
          <w:rFonts w:ascii="Book Antiqua" w:hAnsi="Book Antiqua"/>
          <w:b w:val="0"/>
          <w:sz w:val="24"/>
          <w:szCs w:val="24"/>
        </w:rPr>
        <w:t xml:space="preserve">peptide </w:t>
      </w:r>
      <w:r w:rsidR="00F836B6">
        <w:rPr>
          <w:rStyle w:val="CodeChar"/>
          <w:rFonts w:ascii="Book Antiqua" w:hAnsi="Book Antiqua"/>
          <w:b w:val="0"/>
          <w:sz w:val="24"/>
          <w:szCs w:val="24"/>
        </w:rPr>
        <w:t xml:space="preserve">library </w:t>
      </w:r>
      <w:proofErr w:type="spellStart"/>
      <w:r w:rsidR="00F273F8">
        <w:rPr>
          <w:rStyle w:val="CodeChar"/>
          <w:sz w:val="24"/>
          <w:szCs w:val="24"/>
        </w:rPr>
        <w:t>library</w:t>
      </w:r>
      <w:r w:rsidR="00F836B6">
        <w:rPr>
          <w:rStyle w:val="CodeChar"/>
          <w:sz w:val="24"/>
          <w:szCs w:val="24"/>
        </w:rPr>
        <w:t>.fa</w:t>
      </w:r>
      <w:r w:rsidR="00F273F8">
        <w:rPr>
          <w:rStyle w:val="CodeChar"/>
          <w:sz w:val="24"/>
          <w:szCs w:val="24"/>
        </w:rPr>
        <w:t>sta</w:t>
      </w:r>
      <w:proofErr w:type="spellEnd"/>
      <w:r w:rsidR="00F836B6">
        <w:rPr>
          <w:rStyle w:val="CodeChar"/>
          <w:rFonts w:ascii="Book Antiqua" w:hAnsi="Book Antiqua"/>
          <w:b w:val="0"/>
          <w:sz w:val="24"/>
          <w:szCs w:val="24"/>
        </w:rPr>
        <w:t xml:space="preserve">, 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and the template </w:t>
      </w:r>
      <w:r w:rsidR="00F836B6">
        <w:rPr>
          <w:rStyle w:val="CodeChar"/>
          <w:sz w:val="24"/>
          <w:szCs w:val="24"/>
        </w:rPr>
        <w:t>psm</w:t>
      </w:r>
      <w:r w:rsidR="00EE7E47" w:rsidRPr="00EE7E47">
        <w:rPr>
          <w:rStyle w:val="CodeChar"/>
          <w:sz w:val="24"/>
          <w:szCs w:val="24"/>
        </w:rPr>
        <w:t>.py</w:t>
      </w:r>
      <w:r w:rsidR="00EE7E47">
        <w:rPr>
          <w:rStyle w:val="CodeChar"/>
          <w:rFonts w:ascii="Book Antiqua" w:hAnsi="Book Antiqua"/>
          <w:b w:val="0"/>
          <w:sz w:val="24"/>
          <w:szCs w:val="24"/>
        </w:rPr>
        <w:t xml:space="preserve"> with argument parsing code can be </w:t>
      </w:r>
      <w:r w:rsidR="00EE7E47">
        <w:rPr>
          <w:rStyle w:val="CodeChar"/>
          <w:rFonts w:ascii="Book Antiqua" w:hAnsi="Book Antiqua"/>
          <w:b w:val="0"/>
          <w:sz w:val="24"/>
          <w:szCs w:val="24"/>
        </w:rPr>
        <w:lastRenderedPageBreak/>
        <w:t xml:space="preserve">found in the </w:t>
      </w:r>
      <w:r w:rsidR="00F836B6">
        <w:rPr>
          <w:rStyle w:val="CodeChar"/>
          <w:sz w:val="24"/>
          <w:szCs w:val="24"/>
        </w:rPr>
        <w:t>hw3</w:t>
      </w:r>
      <w:r w:rsidR="00EE7E47" w:rsidRPr="00EE7E47">
        <w:rPr>
          <w:rStyle w:val="CodeChar"/>
          <w:sz w:val="24"/>
          <w:szCs w:val="24"/>
        </w:rPr>
        <w:t>_files</w:t>
      </w:r>
      <w:r w:rsidR="00EE7E47">
        <w:rPr>
          <w:rStyle w:val="CodeChar"/>
          <w:rFonts w:ascii="Book Antiqua" w:hAnsi="Book Antiqua"/>
          <w:b w:val="0"/>
          <w:sz w:val="24"/>
          <w:szCs w:val="24"/>
        </w:rPr>
        <w:t xml:space="preserve"> directory.</w:t>
      </w:r>
      <w:r w:rsidR="00380FED">
        <w:rPr>
          <w:rStyle w:val="CodeChar"/>
          <w:rFonts w:ascii="Book Antiqua" w:hAnsi="Book Antiqua"/>
          <w:b w:val="0"/>
          <w:sz w:val="24"/>
          <w:szCs w:val="24"/>
        </w:rPr>
        <w:t xml:space="preserve">  Your program will be evaluated on the example inputs and additional datasets that will be kept private.</w:t>
      </w:r>
    </w:p>
    <w:p w14:paraId="788EE28D" w14:textId="77777777" w:rsidR="002B6DCC" w:rsidRDefault="002B6DCC" w:rsidP="00F012DB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</w:p>
    <w:p w14:paraId="28C0541D" w14:textId="0D9A1C88" w:rsidR="002B6DCC" w:rsidRPr="009A40AC" w:rsidRDefault="002B6DCC" w:rsidP="002B6DCC">
      <w:pPr>
        <w:pStyle w:val="Heading1"/>
        <w:rPr>
          <w:rFonts w:ascii="Book Antiqua" w:hAnsi="Book Antiqua"/>
          <w:sz w:val="24"/>
          <w:szCs w:val="24"/>
          <w:u w:val="single"/>
        </w:rPr>
      </w:pPr>
      <w:r>
        <w:rPr>
          <w:rFonts w:ascii="Book Antiqua" w:hAnsi="Book Antiqua"/>
          <w:sz w:val="24"/>
          <w:szCs w:val="24"/>
          <w:u w:val="single"/>
        </w:rPr>
        <w:t>Part 2</w:t>
      </w:r>
      <w:r w:rsidRPr="009A40AC">
        <w:rPr>
          <w:rFonts w:ascii="Book Antiqua" w:hAnsi="Book Antiqua"/>
          <w:sz w:val="24"/>
          <w:szCs w:val="24"/>
          <w:u w:val="single"/>
        </w:rPr>
        <w:t xml:space="preserve">: </w:t>
      </w:r>
      <w:r w:rsidR="00C956E8">
        <w:rPr>
          <w:rFonts w:ascii="Book Antiqua" w:hAnsi="Book Antiqua"/>
          <w:sz w:val="24"/>
          <w:szCs w:val="24"/>
          <w:u w:val="single"/>
        </w:rPr>
        <w:t>Source-target paths in networks</w:t>
      </w:r>
      <w:r w:rsidR="00B90B5D">
        <w:rPr>
          <w:rFonts w:ascii="Book Antiqua" w:hAnsi="Book Antiqua"/>
          <w:sz w:val="24"/>
          <w:szCs w:val="24"/>
          <w:u w:val="single"/>
        </w:rPr>
        <w:t xml:space="preserve"> </w:t>
      </w:r>
      <w:r w:rsidR="007A2570">
        <w:rPr>
          <w:rFonts w:ascii="Book Antiqua" w:hAnsi="Book Antiqua"/>
          <w:sz w:val="24"/>
          <w:szCs w:val="24"/>
          <w:u w:val="single"/>
        </w:rPr>
        <w:t>(</w:t>
      </w:r>
      <w:r w:rsidR="00CC76EA">
        <w:rPr>
          <w:rFonts w:ascii="Book Antiqua" w:hAnsi="Book Antiqua"/>
          <w:sz w:val="24"/>
          <w:szCs w:val="24"/>
          <w:u w:val="single"/>
        </w:rPr>
        <w:t>25</w:t>
      </w:r>
      <w:r w:rsidR="007A2570"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6032BA8F" w14:textId="30708CC4" w:rsidR="006C4159" w:rsidRDefault="00B90B5D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 w:val="0"/>
          <w:sz w:val="24"/>
          <w:szCs w:val="24"/>
        </w:rPr>
        <w:t xml:space="preserve">We will use the </w:t>
      </w:r>
      <w:proofErr w:type="spellStart"/>
      <w:r w:rsidR="00C956E8">
        <w:rPr>
          <w:rFonts w:ascii="Book Antiqua" w:hAnsi="Book Antiqua"/>
          <w:b w:val="0"/>
          <w:sz w:val="24"/>
          <w:szCs w:val="24"/>
        </w:rPr>
        <w:t>networkx</w:t>
      </w:r>
      <w:proofErr w:type="spellEnd"/>
      <w:r>
        <w:rPr>
          <w:rFonts w:ascii="Book Antiqua" w:hAnsi="Book Antiqua"/>
          <w:b w:val="0"/>
          <w:sz w:val="24"/>
          <w:szCs w:val="24"/>
        </w:rPr>
        <w:t xml:space="preserve"> Python package to </w:t>
      </w:r>
      <w:r w:rsidR="00C956E8">
        <w:rPr>
          <w:rFonts w:ascii="Book Antiqua" w:hAnsi="Book Antiqua"/>
          <w:b w:val="0"/>
          <w:sz w:val="24"/>
          <w:szCs w:val="24"/>
        </w:rPr>
        <w:t>compare and contrast two algorithms for finding source-target paths in a network</w:t>
      </w:r>
      <w:r>
        <w:rPr>
          <w:rFonts w:ascii="Book Antiqua" w:hAnsi="Book Antiqua"/>
          <w:b w:val="0"/>
          <w:sz w:val="24"/>
          <w:szCs w:val="24"/>
        </w:rPr>
        <w:t xml:space="preserve">.  </w:t>
      </w:r>
      <w:r w:rsidR="00C956E8">
        <w:rPr>
          <w:rFonts w:ascii="Book Antiqua" w:hAnsi="Book Antiqua"/>
          <w:b w:val="0"/>
          <w:sz w:val="24"/>
          <w:szCs w:val="24"/>
        </w:rPr>
        <w:t>One algorithm optimizes</w:t>
      </w:r>
      <w:r w:rsidR="00DC7135">
        <w:rPr>
          <w:rFonts w:ascii="Book Antiqua" w:hAnsi="Book Antiqua"/>
          <w:b w:val="0"/>
          <w:sz w:val="24"/>
          <w:szCs w:val="24"/>
        </w:rPr>
        <w:t xml:space="preserve"> the</w:t>
      </w:r>
      <w:r w:rsidR="00C956E8">
        <w:rPr>
          <w:rFonts w:ascii="Book Antiqua" w:hAnsi="Book Antiqua"/>
          <w:b w:val="0"/>
          <w:sz w:val="24"/>
          <w:szCs w:val="24"/>
        </w:rPr>
        <w:t xml:space="preserve"> min-cost flow similar to </w:t>
      </w:r>
      <w:proofErr w:type="spellStart"/>
      <w:r w:rsidR="00C956E8">
        <w:rPr>
          <w:rFonts w:ascii="Book Antiqua" w:hAnsi="Book Antiqua"/>
          <w:b w:val="0"/>
          <w:sz w:val="24"/>
          <w:szCs w:val="24"/>
        </w:rPr>
        <w:t>ResponseNet</w:t>
      </w:r>
      <w:proofErr w:type="spellEnd"/>
      <w:r w:rsidR="00AA7893">
        <w:rPr>
          <w:rFonts w:ascii="Book Antiqua" w:hAnsi="Book Antiqua"/>
          <w:b w:val="0"/>
          <w:sz w:val="24"/>
          <w:szCs w:val="24"/>
        </w:rPr>
        <w:t>.</w:t>
      </w:r>
      <w:r w:rsidR="00C956E8">
        <w:rPr>
          <w:rFonts w:ascii="Book Antiqua" w:hAnsi="Book Antiqua"/>
          <w:b w:val="0"/>
          <w:sz w:val="24"/>
          <w:szCs w:val="24"/>
        </w:rPr>
        <w:t xml:space="preserve">  The other finds the </w:t>
      </w:r>
      <w:r w:rsidR="00C956E8" w:rsidRPr="00C956E8">
        <w:rPr>
          <w:rFonts w:ascii="Book Antiqua" w:hAnsi="Book Antiqua"/>
          <w:b w:val="0"/>
          <w:i/>
          <w:sz w:val="24"/>
          <w:szCs w:val="24"/>
        </w:rPr>
        <w:t>k</w:t>
      </w:r>
      <w:r w:rsidR="00C956E8">
        <w:rPr>
          <w:rFonts w:ascii="Book Antiqua" w:hAnsi="Book Antiqua"/>
          <w:b w:val="0"/>
          <w:sz w:val="24"/>
          <w:szCs w:val="24"/>
        </w:rPr>
        <w:t xml:space="preserve"> shortest weighted paths.</w:t>
      </w:r>
      <w:r w:rsidR="006C4159">
        <w:rPr>
          <w:rFonts w:ascii="Book Antiqua" w:hAnsi="Book Antiqua"/>
          <w:b w:val="0"/>
          <w:sz w:val="24"/>
          <w:szCs w:val="24"/>
        </w:rPr>
        <w:t xml:space="preserve">  In both cases, you are given an undirected network where each line in the input file lists a pair of nodes followed by its weight, which is </w:t>
      </w:r>
      <w:r w:rsidR="00DC7135">
        <w:rPr>
          <w:rFonts w:ascii="Book Antiqua" w:hAnsi="Book Antiqua"/>
          <w:b w:val="0"/>
          <w:sz w:val="24"/>
          <w:szCs w:val="24"/>
        </w:rPr>
        <w:t xml:space="preserve">interpreted as </w:t>
      </w:r>
      <w:r w:rsidR="006C4159">
        <w:rPr>
          <w:rFonts w:ascii="Book Antiqua" w:hAnsi="Book Antiqua"/>
          <w:b w:val="0"/>
          <w:sz w:val="24"/>
          <w:szCs w:val="24"/>
        </w:rPr>
        <w:t xml:space="preserve">the cost of transmitting flow </w:t>
      </w:r>
      <w:r w:rsidR="00DC7135">
        <w:rPr>
          <w:rFonts w:ascii="Book Antiqua" w:hAnsi="Book Antiqua"/>
          <w:b w:val="0"/>
          <w:sz w:val="24"/>
          <w:szCs w:val="24"/>
        </w:rPr>
        <w:t>by the min-cost flow algorithm</w:t>
      </w:r>
      <w:r w:rsidR="006C4159">
        <w:rPr>
          <w:rFonts w:ascii="Book Antiqua" w:hAnsi="Book Antiqua"/>
          <w:b w:val="0"/>
          <w:sz w:val="24"/>
          <w:szCs w:val="24"/>
        </w:rPr>
        <w:t xml:space="preserve">.  The </w:t>
      </w:r>
      <w:proofErr w:type="spellStart"/>
      <w:r w:rsidR="006C4159">
        <w:rPr>
          <w:rFonts w:ascii="Book Antiqua" w:hAnsi="Book Antiqua"/>
          <w:b w:val="0"/>
          <w:sz w:val="24"/>
          <w:szCs w:val="24"/>
        </w:rPr>
        <w:t>networkx</w:t>
      </w:r>
      <w:proofErr w:type="spellEnd"/>
      <w:r w:rsidR="006C4159">
        <w:rPr>
          <w:rFonts w:ascii="Book Antiqua" w:hAnsi="Book Antiqua"/>
          <w:b w:val="0"/>
          <w:sz w:val="24"/>
          <w:szCs w:val="24"/>
        </w:rPr>
        <w:t xml:space="preserve"> flow algorithms require directed graphs, so we represent an undirected edge as a pair of directed edges with the same weight.  In addition, you are provided with a list of source and target nodes.  These nodes will be connected to an artificial source and an artificial target, as in </w:t>
      </w:r>
      <w:proofErr w:type="spellStart"/>
      <w:r w:rsidR="006C4159">
        <w:rPr>
          <w:rFonts w:ascii="Book Antiqua" w:hAnsi="Book Antiqua"/>
          <w:b w:val="0"/>
          <w:sz w:val="24"/>
          <w:szCs w:val="24"/>
        </w:rPr>
        <w:t>ResponseNet</w:t>
      </w:r>
      <w:proofErr w:type="spellEnd"/>
      <w:r w:rsidR="006C4159">
        <w:rPr>
          <w:rFonts w:ascii="Book Antiqua" w:hAnsi="Book Antiqua"/>
          <w:b w:val="0"/>
          <w:sz w:val="24"/>
          <w:szCs w:val="24"/>
        </w:rPr>
        <w:t xml:space="preserve">.  </w:t>
      </w:r>
    </w:p>
    <w:p w14:paraId="4E4C0C2F" w14:textId="77777777" w:rsidR="006C4159" w:rsidRDefault="006C4159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</w:p>
    <w:p w14:paraId="476763E3" w14:textId="33A2D8FC" w:rsidR="001E699C" w:rsidRDefault="006C4159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 w:val="0"/>
          <w:sz w:val="24"/>
          <w:szCs w:val="24"/>
        </w:rPr>
        <w:t xml:space="preserve">Our objective is to find connections from the artificial source to the artificial target.  Your task is to finish and test a mostly complete program, </w:t>
      </w:r>
      <w:r w:rsidRPr="006C4159">
        <w:rPr>
          <w:rFonts w:ascii="Courier New" w:hAnsi="Courier New" w:cs="Courier New"/>
          <w:sz w:val="24"/>
          <w:szCs w:val="24"/>
        </w:rPr>
        <w:t>find_paths.py</w:t>
      </w:r>
      <w:r>
        <w:rPr>
          <w:rFonts w:ascii="Book Antiqua" w:hAnsi="Book Antiqua"/>
          <w:b w:val="0"/>
          <w:sz w:val="24"/>
          <w:szCs w:val="24"/>
        </w:rPr>
        <w:t xml:space="preserve">, which implements the </w:t>
      </w:r>
      <w:r w:rsidR="00DC7135">
        <w:rPr>
          <w:rFonts w:ascii="Book Antiqua" w:hAnsi="Book Antiqua"/>
          <w:b w:val="0"/>
          <w:sz w:val="24"/>
          <w:szCs w:val="24"/>
        </w:rPr>
        <w:t>min-cost flow</w:t>
      </w:r>
      <w:r>
        <w:rPr>
          <w:rFonts w:ascii="Book Antiqua" w:hAnsi="Book Antiqua"/>
          <w:b w:val="0"/>
          <w:sz w:val="24"/>
          <w:szCs w:val="24"/>
        </w:rPr>
        <w:t xml:space="preserve"> and </w:t>
      </w:r>
      <w:r w:rsidR="00DC7135">
        <w:rPr>
          <w:rFonts w:ascii="Book Antiqua" w:hAnsi="Book Antiqua"/>
          <w:b w:val="0"/>
          <w:sz w:val="24"/>
          <w:szCs w:val="24"/>
        </w:rPr>
        <w:t xml:space="preserve">shortest path </w:t>
      </w:r>
      <w:r w:rsidR="001E699C">
        <w:rPr>
          <w:rFonts w:ascii="Book Antiqua" w:hAnsi="Book Antiqua"/>
          <w:b w:val="0"/>
          <w:sz w:val="24"/>
          <w:szCs w:val="24"/>
        </w:rPr>
        <w:t>based algorithms.</w:t>
      </w:r>
    </w:p>
    <w:p w14:paraId="30656DDF" w14:textId="77777777" w:rsidR="001E699C" w:rsidRDefault="001E699C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</w:p>
    <w:p w14:paraId="292A7724" w14:textId="0AF1741A" w:rsidR="00AA7893" w:rsidRDefault="00F90CAB" w:rsidP="00767B51">
      <w:pPr>
        <w:pStyle w:val="Heading1"/>
        <w:rPr>
          <w:rFonts w:ascii="Book Antiqua" w:hAnsi="Book Antiqua"/>
          <w:b w:val="0"/>
          <w:sz w:val="24"/>
          <w:szCs w:val="24"/>
        </w:rPr>
      </w:pPr>
      <w:r>
        <w:rPr>
          <w:rFonts w:ascii="Book Antiqua" w:hAnsi="Book Antiqua"/>
          <w:b w:val="0"/>
          <w:sz w:val="24"/>
          <w:szCs w:val="24"/>
        </w:rPr>
        <w:t xml:space="preserve">The </w:t>
      </w:r>
      <w:proofErr w:type="spellStart"/>
      <w:r>
        <w:rPr>
          <w:rFonts w:ascii="Book Antiqua" w:hAnsi="Book Antiqua"/>
          <w:b w:val="0"/>
          <w:sz w:val="24"/>
          <w:szCs w:val="24"/>
        </w:rPr>
        <w:t>networkx</w:t>
      </w:r>
      <w:proofErr w:type="spellEnd"/>
      <w:r>
        <w:rPr>
          <w:rFonts w:ascii="Book Antiqua" w:hAnsi="Book Antiqua"/>
          <w:b w:val="0"/>
          <w:sz w:val="24"/>
          <w:szCs w:val="24"/>
        </w:rPr>
        <w:t xml:space="preserve"> package is installed on the </w:t>
      </w:r>
      <w:proofErr w:type="spellStart"/>
      <w:r>
        <w:rPr>
          <w:rFonts w:ascii="Book Antiqua" w:hAnsi="Book Antiqua"/>
          <w:b w:val="0"/>
          <w:sz w:val="24"/>
          <w:szCs w:val="24"/>
        </w:rPr>
        <w:t>biostat</w:t>
      </w:r>
      <w:proofErr w:type="spellEnd"/>
      <w:r>
        <w:rPr>
          <w:rFonts w:ascii="Book Antiqua" w:hAnsi="Book Antiqua"/>
          <w:b w:val="0"/>
          <w:sz w:val="24"/>
          <w:szCs w:val="24"/>
        </w:rPr>
        <w:t xml:space="preserve"> server.  </w:t>
      </w:r>
      <w:r w:rsidR="006C4159">
        <w:rPr>
          <w:rFonts w:ascii="Book Antiqua" w:hAnsi="Book Antiqua"/>
          <w:b w:val="0"/>
          <w:sz w:val="24"/>
          <w:szCs w:val="24"/>
        </w:rPr>
        <w:t>The program is callable from the command line as follows:</w:t>
      </w:r>
    </w:p>
    <w:p w14:paraId="005B6255" w14:textId="77777777" w:rsidR="006C4159" w:rsidRPr="006C4159" w:rsidRDefault="006C4159" w:rsidP="006C4159">
      <w:pPr>
        <w:pStyle w:val="Normal0"/>
      </w:pPr>
    </w:p>
    <w:p w14:paraId="012E2FE5" w14:textId="0D0EEB05" w:rsidR="00F90CAB" w:rsidRDefault="006C4159" w:rsidP="006C4159">
      <w:pPr>
        <w:pStyle w:val="Normal0"/>
        <w:spacing w:line="360" w:lineRule="auto"/>
        <w:rPr>
          <w:rStyle w:val="CodeChar"/>
          <w:sz w:val="24"/>
          <w:szCs w:val="24"/>
        </w:rPr>
      </w:pPr>
      <w:proofErr w:type="gramStart"/>
      <w:r>
        <w:rPr>
          <w:rStyle w:val="CodeChar"/>
          <w:sz w:val="24"/>
          <w:szCs w:val="24"/>
        </w:rPr>
        <w:t>p</w:t>
      </w:r>
      <w:r w:rsidRPr="003C75B7">
        <w:rPr>
          <w:rStyle w:val="CodeChar"/>
          <w:sz w:val="24"/>
          <w:szCs w:val="24"/>
        </w:rPr>
        <w:t>ython</w:t>
      </w:r>
      <w:proofErr w:type="gramEnd"/>
      <w:r w:rsidRPr="003C75B7">
        <w:rPr>
          <w:rStyle w:val="CodeChar"/>
          <w:sz w:val="24"/>
          <w:szCs w:val="24"/>
        </w:rPr>
        <w:t xml:space="preserve"> </w:t>
      </w:r>
      <w:r>
        <w:rPr>
          <w:rStyle w:val="CodeChar"/>
          <w:sz w:val="24"/>
          <w:szCs w:val="24"/>
        </w:rPr>
        <w:t>find_paths</w:t>
      </w:r>
      <w:r w:rsidR="00F90CAB">
        <w:rPr>
          <w:rStyle w:val="CodeChar"/>
          <w:sz w:val="24"/>
          <w:szCs w:val="24"/>
        </w:rPr>
        <w:t xml:space="preserve">.py </w:t>
      </w:r>
      <w:r>
        <w:rPr>
          <w:rStyle w:val="CodeChar"/>
          <w:sz w:val="24"/>
          <w:szCs w:val="24"/>
        </w:rPr>
        <w:t>--edge</w:t>
      </w:r>
      <w:r w:rsidR="00F90CAB">
        <w:rPr>
          <w:rStyle w:val="CodeChar"/>
          <w:sz w:val="24"/>
          <w:szCs w:val="24"/>
        </w:rPr>
        <w:t>s</w:t>
      </w:r>
      <w:r>
        <w:rPr>
          <w:rStyle w:val="CodeChar"/>
          <w:sz w:val="24"/>
          <w:szCs w:val="24"/>
        </w:rPr>
        <w:t>=&lt;edges</w:t>
      </w:r>
      <w:r w:rsidR="00F90CAB">
        <w:rPr>
          <w:rStyle w:val="CodeChar"/>
          <w:sz w:val="24"/>
          <w:szCs w:val="24"/>
        </w:rPr>
        <w:t>&gt; --flow=&lt;flow&gt; \</w:t>
      </w:r>
    </w:p>
    <w:p w14:paraId="7AEE6D52" w14:textId="61CFEF1C" w:rsidR="006C4159" w:rsidRPr="003C75B7" w:rsidRDefault="006C4159" w:rsidP="00F90CAB">
      <w:pPr>
        <w:pStyle w:val="Normal0"/>
        <w:spacing w:line="360" w:lineRule="auto"/>
        <w:ind w:firstLine="720"/>
        <w:rPr>
          <w:rStyle w:val="CodeChar"/>
          <w:sz w:val="24"/>
          <w:szCs w:val="24"/>
        </w:rPr>
      </w:pPr>
      <w:r w:rsidRPr="003C75B7">
        <w:rPr>
          <w:rStyle w:val="CodeChar"/>
          <w:sz w:val="24"/>
          <w:szCs w:val="24"/>
        </w:rPr>
        <w:t>--</w:t>
      </w:r>
      <w:proofErr w:type="gramStart"/>
      <w:r>
        <w:rPr>
          <w:rStyle w:val="CodeChar"/>
          <w:sz w:val="24"/>
          <w:szCs w:val="24"/>
        </w:rPr>
        <w:t>source</w:t>
      </w:r>
      <w:r w:rsidR="00F90CAB">
        <w:rPr>
          <w:rStyle w:val="CodeChar"/>
          <w:sz w:val="24"/>
          <w:szCs w:val="24"/>
        </w:rPr>
        <w:t>s</w:t>
      </w:r>
      <w:proofErr w:type="gramEnd"/>
      <w:r w:rsidRPr="003C75B7">
        <w:rPr>
          <w:rStyle w:val="CodeChar"/>
          <w:sz w:val="24"/>
          <w:szCs w:val="24"/>
        </w:rPr>
        <w:t>=&lt;</w:t>
      </w:r>
      <w:r>
        <w:rPr>
          <w:rStyle w:val="CodeChar"/>
          <w:sz w:val="24"/>
          <w:szCs w:val="24"/>
        </w:rPr>
        <w:t>sources</w:t>
      </w:r>
      <w:r w:rsidR="00F90CAB">
        <w:rPr>
          <w:rStyle w:val="CodeChar"/>
          <w:sz w:val="24"/>
          <w:szCs w:val="24"/>
        </w:rPr>
        <w:t xml:space="preserve">&gt; </w:t>
      </w:r>
      <w:r w:rsidRPr="003C75B7">
        <w:rPr>
          <w:rStyle w:val="CodeChar"/>
          <w:sz w:val="24"/>
          <w:szCs w:val="24"/>
        </w:rPr>
        <w:t>--</w:t>
      </w:r>
      <w:r>
        <w:rPr>
          <w:rStyle w:val="CodeChar"/>
          <w:sz w:val="24"/>
          <w:szCs w:val="24"/>
        </w:rPr>
        <w:t>target</w:t>
      </w:r>
      <w:r w:rsidR="00F90CAB">
        <w:rPr>
          <w:rStyle w:val="CodeChar"/>
          <w:sz w:val="24"/>
          <w:szCs w:val="24"/>
        </w:rPr>
        <w:t>s</w:t>
      </w:r>
      <w:r w:rsidRPr="003C75B7">
        <w:rPr>
          <w:rStyle w:val="CodeChar"/>
          <w:sz w:val="24"/>
          <w:szCs w:val="24"/>
        </w:rPr>
        <w:t>=&lt;</w:t>
      </w:r>
      <w:r>
        <w:rPr>
          <w:rStyle w:val="CodeChar"/>
          <w:sz w:val="24"/>
          <w:szCs w:val="24"/>
        </w:rPr>
        <w:t>targets</w:t>
      </w:r>
      <w:r w:rsidRPr="003C75B7">
        <w:rPr>
          <w:rStyle w:val="CodeChar"/>
          <w:sz w:val="24"/>
          <w:szCs w:val="24"/>
        </w:rPr>
        <w:t>&gt;</w:t>
      </w:r>
      <w:r w:rsidR="00F90CAB">
        <w:rPr>
          <w:rStyle w:val="CodeChar"/>
          <w:sz w:val="24"/>
          <w:szCs w:val="24"/>
        </w:rPr>
        <w:t xml:space="preserve"> </w:t>
      </w:r>
      <w:r w:rsidR="001E699C">
        <w:rPr>
          <w:rStyle w:val="CodeChar"/>
          <w:sz w:val="24"/>
          <w:szCs w:val="24"/>
        </w:rPr>
        <w:t>--out=&lt;out</w:t>
      </w:r>
      <w:r>
        <w:rPr>
          <w:rStyle w:val="CodeChar"/>
          <w:sz w:val="24"/>
          <w:szCs w:val="24"/>
        </w:rPr>
        <w:t>&gt;</w:t>
      </w:r>
    </w:p>
    <w:p w14:paraId="55D440A9" w14:textId="366F3017" w:rsidR="001E699C" w:rsidRDefault="001E699C" w:rsidP="00F90CAB">
      <w:pPr>
        <w:pStyle w:val="Heading1"/>
        <w:rPr>
          <w:rFonts w:ascii="Book Antiqua" w:hAnsi="Book Antiqua"/>
          <w:b w:val="0"/>
          <w:sz w:val="24"/>
          <w:szCs w:val="24"/>
        </w:rPr>
      </w:pPr>
      <w:proofErr w:type="gramStart"/>
      <w:r>
        <w:rPr>
          <w:rFonts w:ascii="Book Antiqua" w:hAnsi="Book Antiqua"/>
          <w:b w:val="0"/>
          <w:sz w:val="24"/>
          <w:szCs w:val="24"/>
        </w:rPr>
        <w:t>or</w:t>
      </w:r>
      <w:proofErr w:type="gramEnd"/>
    </w:p>
    <w:p w14:paraId="6294A783" w14:textId="77777777" w:rsidR="00F90CAB" w:rsidRPr="00F90CAB" w:rsidRDefault="00F90CAB" w:rsidP="00F90CAB">
      <w:pPr>
        <w:pStyle w:val="Normal0"/>
      </w:pPr>
    </w:p>
    <w:p w14:paraId="17CD507A" w14:textId="7D25624E" w:rsidR="001E699C" w:rsidRPr="003C75B7" w:rsidRDefault="001E699C" w:rsidP="001E699C">
      <w:pPr>
        <w:pStyle w:val="Normal0"/>
        <w:spacing w:line="360" w:lineRule="auto"/>
        <w:rPr>
          <w:rStyle w:val="CodeChar"/>
          <w:sz w:val="24"/>
          <w:szCs w:val="24"/>
        </w:rPr>
      </w:pPr>
      <w:proofErr w:type="gramStart"/>
      <w:r>
        <w:rPr>
          <w:rStyle w:val="CodeChar"/>
          <w:sz w:val="24"/>
          <w:szCs w:val="24"/>
        </w:rPr>
        <w:t>p</w:t>
      </w:r>
      <w:r w:rsidRPr="003C75B7">
        <w:rPr>
          <w:rStyle w:val="CodeChar"/>
          <w:sz w:val="24"/>
          <w:szCs w:val="24"/>
        </w:rPr>
        <w:t>ython</w:t>
      </w:r>
      <w:proofErr w:type="gramEnd"/>
      <w:r w:rsidRPr="003C75B7">
        <w:rPr>
          <w:rStyle w:val="CodeChar"/>
          <w:sz w:val="24"/>
          <w:szCs w:val="24"/>
        </w:rPr>
        <w:t xml:space="preserve"> </w:t>
      </w:r>
      <w:r>
        <w:rPr>
          <w:rStyle w:val="CodeChar"/>
          <w:sz w:val="24"/>
          <w:szCs w:val="24"/>
        </w:rPr>
        <w:t>find_paths</w:t>
      </w:r>
      <w:r w:rsidR="00F90CAB">
        <w:rPr>
          <w:rStyle w:val="CodeChar"/>
          <w:sz w:val="24"/>
          <w:szCs w:val="24"/>
        </w:rPr>
        <w:t>.py --edge</w:t>
      </w:r>
      <w:r w:rsidR="0088744A">
        <w:rPr>
          <w:rStyle w:val="CodeChar"/>
          <w:sz w:val="24"/>
          <w:szCs w:val="24"/>
        </w:rPr>
        <w:t>d</w:t>
      </w:r>
      <w:r>
        <w:rPr>
          <w:rStyle w:val="CodeChar"/>
          <w:sz w:val="24"/>
          <w:szCs w:val="24"/>
        </w:rPr>
        <w:t>=&lt;edges</w:t>
      </w:r>
      <w:r w:rsidRPr="003C75B7">
        <w:rPr>
          <w:rStyle w:val="CodeChar"/>
          <w:sz w:val="24"/>
          <w:szCs w:val="24"/>
        </w:rPr>
        <w:t xml:space="preserve">&gt; </w:t>
      </w:r>
      <w:r w:rsidR="00F90CAB">
        <w:rPr>
          <w:rStyle w:val="CodeChar"/>
          <w:sz w:val="24"/>
          <w:szCs w:val="24"/>
        </w:rPr>
        <w:t xml:space="preserve">--k=&lt;k&gt; </w:t>
      </w:r>
      <w:r w:rsidRPr="003C75B7">
        <w:rPr>
          <w:rStyle w:val="CodeChar"/>
          <w:sz w:val="24"/>
          <w:szCs w:val="24"/>
        </w:rPr>
        <w:t>\</w:t>
      </w:r>
    </w:p>
    <w:p w14:paraId="7D231EF4" w14:textId="560B298A" w:rsidR="001E699C" w:rsidRPr="00F90CAB" w:rsidRDefault="001E699C" w:rsidP="00F90CAB">
      <w:pPr>
        <w:pStyle w:val="Normal0"/>
        <w:spacing w:line="360" w:lineRule="auto"/>
        <w:rPr>
          <w:rFonts w:ascii="Courier New" w:hAnsi="Courier New" w:cs="Courier New"/>
          <w:b/>
          <w:bCs/>
          <w:sz w:val="24"/>
          <w:szCs w:val="24"/>
        </w:rPr>
      </w:pPr>
      <w:r w:rsidRPr="003C75B7">
        <w:rPr>
          <w:rStyle w:val="CodeChar"/>
          <w:sz w:val="24"/>
          <w:szCs w:val="24"/>
        </w:rPr>
        <w:tab/>
        <w:t>--</w:t>
      </w:r>
      <w:proofErr w:type="gramStart"/>
      <w:r w:rsidR="00F90CAB">
        <w:rPr>
          <w:rStyle w:val="CodeChar"/>
          <w:sz w:val="24"/>
          <w:szCs w:val="24"/>
        </w:rPr>
        <w:t>source</w:t>
      </w:r>
      <w:r w:rsidR="009929A9">
        <w:rPr>
          <w:rStyle w:val="CodeChar"/>
          <w:sz w:val="24"/>
          <w:szCs w:val="24"/>
        </w:rPr>
        <w:t>s</w:t>
      </w:r>
      <w:proofErr w:type="gramEnd"/>
      <w:r w:rsidRPr="003C75B7">
        <w:rPr>
          <w:rStyle w:val="CodeChar"/>
          <w:sz w:val="24"/>
          <w:szCs w:val="24"/>
        </w:rPr>
        <w:t>=&lt;</w:t>
      </w:r>
      <w:r>
        <w:rPr>
          <w:rStyle w:val="CodeChar"/>
          <w:sz w:val="24"/>
          <w:szCs w:val="24"/>
        </w:rPr>
        <w:t>sources</w:t>
      </w:r>
      <w:r w:rsidR="00F90CAB">
        <w:rPr>
          <w:rStyle w:val="CodeChar"/>
          <w:sz w:val="24"/>
          <w:szCs w:val="24"/>
        </w:rPr>
        <w:t xml:space="preserve">&gt; </w:t>
      </w:r>
      <w:r w:rsidRPr="003C75B7">
        <w:rPr>
          <w:rStyle w:val="CodeChar"/>
          <w:sz w:val="24"/>
          <w:szCs w:val="24"/>
        </w:rPr>
        <w:t>--</w:t>
      </w:r>
      <w:r w:rsidR="00F90CAB">
        <w:rPr>
          <w:rStyle w:val="CodeChar"/>
          <w:sz w:val="24"/>
          <w:szCs w:val="24"/>
        </w:rPr>
        <w:t>target</w:t>
      </w:r>
      <w:r w:rsidR="0088744A">
        <w:rPr>
          <w:rStyle w:val="CodeChar"/>
          <w:sz w:val="24"/>
          <w:szCs w:val="24"/>
        </w:rPr>
        <w:t>s</w:t>
      </w:r>
      <w:r w:rsidRPr="003C75B7">
        <w:rPr>
          <w:rStyle w:val="CodeChar"/>
          <w:sz w:val="24"/>
          <w:szCs w:val="24"/>
        </w:rPr>
        <w:t>=&lt;</w:t>
      </w:r>
      <w:r>
        <w:rPr>
          <w:rStyle w:val="CodeChar"/>
          <w:sz w:val="24"/>
          <w:szCs w:val="24"/>
        </w:rPr>
        <w:t>targets</w:t>
      </w:r>
      <w:r w:rsidRPr="003C75B7">
        <w:rPr>
          <w:rStyle w:val="CodeChar"/>
          <w:sz w:val="24"/>
          <w:szCs w:val="24"/>
        </w:rPr>
        <w:t>&gt;</w:t>
      </w:r>
      <w:r w:rsidR="00F90CAB">
        <w:rPr>
          <w:rStyle w:val="CodeChar"/>
          <w:sz w:val="24"/>
          <w:szCs w:val="24"/>
        </w:rPr>
        <w:t xml:space="preserve"> </w:t>
      </w:r>
      <w:r>
        <w:rPr>
          <w:rStyle w:val="CodeChar"/>
          <w:sz w:val="24"/>
          <w:szCs w:val="24"/>
        </w:rPr>
        <w:t>--out=&lt;out&gt;</w:t>
      </w:r>
    </w:p>
    <w:p w14:paraId="4987AE1D" w14:textId="77777777" w:rsidR="001E699C" w:rsidRPr="003C75B7" w:rsidRDefault="001E699C" w:rsidP="001E699C">
      <w:pPr>
        <w:pStyle w:val="Normal0"/>
        <w:rPr>
          <w:rFonts w:ascii="Book Antiqua" w:hAnsi="Book Antiqua"/>
          <w:sz w:val="24"/>
          <w:szCs w:val="24"/>
        </w:rPr>
      </w:pPr>
      <w:proofErr w:type="gramStart"/>
      <w:r w:rsidRPr="003C75B7">
        <w:rPr>
          <w:rFonts w:ascii="Book Antiqua" w:hAnsi="Book Antiqua"/>
          <w:sz w:val="24"/>
          <w:szCs w:val="24"/>
        </w:rPr>
        <w:t>where</w:t>
      </w:r>
      <w:proofErr w:type="gramEnd"/>
    </w:p>
    <w:p w14:paraId="752F70D7" w14:textId="0D214812" w:rsidR="001E699C" w:rsidRPr="003C75B7" w:rsidRDefault="001E699C" w:rsidP="001E699C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3C75B7"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edges</w:t>
      </w:r>
      <w:proofErr w:type="gramEnd"/>
      <w:r w:rsidRPr="003C75B7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>
        <w:rPr>
          <w:rFonts w:ascii="Book Antiqua" w:hAnsi="Book Antiqua"/>
          <w:sz w:val="24"/>
          <w:szCs w:val="24"/>
        </w:rPr>
        <w:t>a</w:t>
      </w:r>
      <w:r w:rsidRPr="003C75B7">
        <w:rPr>
          <w:rFonts w:ascii="Book Antiqua" w:hAnsi="Book Antiqua"/>
          <w:sz w:val="24"/>
          <w:szCs w:val="24"/>
        </w:rPr>
        <w:t xml:space="preserve"> text file </w:t>
      </w:r>
      <w:r>
        <w:rPr>
          <w:rFonts w:ascii="Book Antiqua" w:hAnsi="Book Antiqua"/>
          <w:sz w:val="24"/>
          <w:szCs w:val="24"/>
        </w:rPr>
        <w:t>listing weighted undirected edges one per line</w:t>
      </w:r>
      <w:r w:rsidRPr="009A40AC">
        <w:rPr>
          <w:rFonts w:ascii="Book Antiqua" w:hAnsi="Book Antiqua"/>
          <w:sz w:val="24"/>
          <w:szCs w:val="24"/>
        </w:rPr>
        <w:t>.</w:t>
      </w:r>
    </w:p>
    <w:p w14:paraId="3808CDEF" w14:textId="5257FE05" w:rsidR="001E699C" w:rsidRDefault="001E699C" w:rsidP="001E699C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DD4D59"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sources</w:t>
      </w:r>
      <w:proofErr w:type="gramEnd"/>
      <w:r w:rsidRPr="00DD4D59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>
        <w:rPr>
          <w:rFonts w:ascii="Book Antiqua" w:hAnsi="Book Antiqua"/>
          <w:sz w:val="24"/>
          <w:szCs w:val="24"/>
        </w:rPr>
        <w:t>a text file listing source nodes one per line</w:t>
      </w:r>
      <w:r w:rsidRPr="003C75B7">
        <w:rPr>
          <w:rFonts w:ascii="Book Antiqua" w:hAnsi="Book Antiqua"/>
          <w:sz w:val="24"/>
          <w:szCs w:val="24"/>
        </w:rPr>
        <w:t xml:space="preserve">. </w:t>
      </w:r>
    </w:p>
    <w:p w14:paraId="44D11DF8" w14:textId="15C4A68C" w:rsidR="001E699C" w:rsidRPr="003C75B7" w:rsidRDefault="001E699C" w:rsidP="001E699C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targets</w:t>
      </w:r>
      <w:proofErr w:type="gramEnd"/>
      <w:r>
        <w:rPr>
          <w:rStyle w:val="CodeChar"/>
          <w:sz w:val="24"/>
          <w:szCs w:val="24"/>
        </w:rPr>
        <w:t>&gt;</w:t>
      </w:r>
      <w:r w:rsidRPr="007A14D2">
        <w:rPr>
          <w:rStyle w:val="CodeChar"/>
          <w:rFonts w:ascii="Book Antiqua" w:hAnsi="Book Antiqua"/>
          <w:sz w:val="24"/>
          <w:szCs w:val="24"/>
        </w:rPr>
        <w:t xml:space="preserve"> </w:t>
      </w:r>
      <w:r w:rsidRPr="00573D1F">
        <w:rPr>
          <w:rStyle w:val="CodeChar"/>
          <w:rFonts w:ascii="Book Antiqua" w:hAnsi="Book Antiqua"/>
          <w:b w:val="0"/>
          <w:sz w:val="24"/>
          <w:szCs w:val="24"/>
        </w:rPr>
        <w:t xml:space="preserve">is </w:t>
      </w:r>
      <w:r>
        <w:rPr>
          <w:rStyle w:val="CodeChar"/>
          <w:rFonts w:ascii="Book Antiqua" w:hAnsi="Book Antiqua"/>
          <w:b w:val="0"/>
          <w:sz w:val="24"/>
          <w:szCs w:val="24"/>
        </w:rPr>
        <w:t>a text file listing target nodes one per line.</w:t>
      </w:r>
    </w:p>
    <w:p w14:paraId="25778C43" w14:textId="412F55D0" w:rsidR="001E699C" w:rsidRDefault="001E699C" w:rsidP="001E699C">
      <w:pPr>
        <w:pStyle w:val="Normal0"/>
        <w:numPr>
          <w:ilvl w:val="0"/>
          <w:numId w:val="10"/>
        </w:numPr>
        <w:rPr>
          <w:rFonts w:ascii="Book Antiqua" w:hAnsi="Book Antiqua"/>
          <w:sz w:val="24"/>
          <w:szCs w:val="24"/>
        </w:rPr>
      </w:pPr>
      <w:r w:rsidRPr="00F012DB">
        <w:rPr>
          <w:rStyle w:val="CodeChar"/>
          <w:sz w:val="24"/>
          <w:szCs w:val="24"/>
        </w:rPr>
        <w:t>&lt;</w:t>
      </w:r>
      <w:proofErr w:type="gramStart"/>
      <w:r w:rsidRPr="00F012DB">
        <w:rPr>
          <w:rStyle w:val="CodeChar"/>
          <w:sz w:val="24"/>
          <w:szCs w:val="24"/>
        </w:rPr>
        <w:t>out</w:t>
      </w:r>
      <w:proofErr w:type="gramEnd"/>
      <w:r w:rsidRPr="00F012DB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the name of the text file into which the program will print </w:t>
      </w:r>
      <w:r>
        <w:rPr>
          <w:rFonts w:ascii="Book Antiqua" w:hAnsi="Book Antiqua"/>
          <w:iCs/>
          <w:sz w:val="24"/>
          <w:szCs w:val="24"/>
        </w:rPr>
        <w:t>the identified source-</w:t>
      </w:r>
      <w:r w:rsidRPr="001E699C">
        <w:rPr>
          <w:rFonts w:ascii="Book Antiqua" w:hAnsi="Book Antiqua"/>
          <w:iCs/>
          <w:sz w:val="24"/>
          <w:szCs w:val="24"/>
        </w:rPr>
        <w:t>target paths</w:t>
      </w:r>
      <w:r w:rsidRPr="001E699C">
        <w:rPr>
          <w:rFonts w:ascii="Book Antiqua" w:hAnsi="Book Antiqua"/>
          <w:sz w:val="24"/>
          <w:szCs w:val="24"/>
        </w:rPr>
        <w:t>.</w:t>
      </w:r>
    </w:p>
    <w:p w14:paraId="4FFBF3AA" w14:textId="4F511A2B" w:rsidR="001E699C" w:rsidRPr="001E699C" w:rsidRDefault="001E699C" w:rsidP="001E699C">
      <w:pPr>
        <w:pStyle w:val="Normal0"/>
        <w:numPr>
          <w:ilvl w:val="0"/>
          <w:numId w:val="10"/>
        </w:numPr>
        <w:rPr>
          <w:rStyle w:val="CodeChar"/>
          <w:rFonts w:ascii="Book Antiqua" w:hAnsi="Book Antiqua" w:cs="Kokila"/>
          <w:bCs w:val="0"/>
          <w:sz w:val="24"/>
          <w:szCs w:val="24"/>
        </w:rPr>
      </w:pPr>
      <w:r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flow</w:t>
      </w:r>
      <w:proofErr w:type="gramEnd"/>
      <w:r>
        <w:rPr>
          <w:rStyle w:val="CodeChar"/>
          <w:sz w:val="24"/>
          <w:szCs w:val="24"/>
        </w:rPr>
        <w:t>&gt;</w:t>
      </w:r>
      <w:r w:rsidRPr="001E699C">
        <w:rPr>
          <w:rStyle w:val="CodeChar"/>
          <w:rFonts w:ascii="Book Antiqua" w:hAnsi="Book Antiqua"/>
          <w:b w:val="0"/>
          <w:sz w:val="24"/>
          <w:szCs w:val="24"/>
        </w:rPr>
        <w:t xml:space="preserve"> is a </w:t>
      </w:r>
      <w:r>
        <w:rPr>
          <w:rStyle w:val="CodeChar"/>
          <w:rFonts w:ascii="Book Antiqua" w:hAnsi="Book Antiqua"/>
          <w:b w:val="0"/>
          <w:sz w:val="24"/>
          <w:szCs w:val="24"/>
        </w:rPr>
        <w:t>positive number specifying the amount of flow to send from the artificial source to the artificial target.</w:t>
      </w:r>
    </w:p>
    <w:p w14:paraId="443EB564" w14:textId="30E7756B" w:rsidR="001E699C" w:rsidRPr="001E699C" w:rsidRDefault="001E699C" w:rsidP="001E699C">
      <w:pPr>
        <w:pStyle w:val="Normal0"/>
        <w:numPr>
          <w:ilvl w:val="0"/>
          <w:numId w:val="10"/>
        </w:numPr>
        <w:rPr>
          <w:rFonts w:ascii="Book Antiqua" w:hAnsi="Book Antiqua"/>
          <w:b/>
          <w:sz w:val="24"/>
          <w:szCs w:val="24"/>
        </w:rPr>
      </w:pPr>
      <w:r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k</w:t>
      </w:r>
      <w:proofErr w:type="gramEnd"/>
      <w:r>
        <w:rPr>
          <w:rStyle w:val="CodeChar"/>
          <w:sz w:val="24"/>
          <w:szCs w:val="24"/>
        </w:rPr>
        <w:t>&gt;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is a positive integer specifying the number of shortest paths to find.</w:t>
      </w:r>
    </w:p>
    <w:p w14:paraId="44485982" w14:textId="77777777" w:rsidR="00D750F5" w:rsidRDefault="00D750F5" w:rsidP="00AA7893">
      <w:pPr>
        <w:pStyle w:val="Normal0"/>
        <w:rPr>
          <w:rFonts w:ascii="Book Antiqua" w:hAnsi="Book Antiqua"/>
          <w:sz w:val="24"/>
          <w:szCs w:val="24"/>
        </w:rPr>
      </w:pPr>
    </w:p>
    <w:p w14:paraId="5A8FA0E8" w14:textId="13EB6FE4" w:rsidR="0026046E" w:rsidRPr="00C976A8" w:rsidRDefault="00D750F5" w:rsidP="00514596">
      <w:pPr>
        <w:pStyle w:val="Normal0"/>
        <w:numPr>
          <w:ilvl w:val="0"/>
          <w:numId w:val="19"/>
        </w:numPr>
        <w:rPr>
          <w:rFonts w:ascii="Book Antiqua" w:hAnsi="Book Antiqua"/>
          <w:b/>
          <w:sz w:val="24"/>
          <w:szCs w:val="24"/>
        </w:rPr>
      </w:pPr>
      <w:r w:rsidRPr="00D750F5">
        <w:rPr>
          <w:rFonts w:ascii="Book Antiqua" w:hAnsi="Book Antiqua"/>
          <w:i/>
          <w:sz w:val="24"/>
          <w:szCs w:val="24"/>
        </w:rPr>
        <w:t>(</w:t>
      </w:r>
      <w:r w:rsidR="00514596">
        <w:rPr>
          <w:rFonts w:ascii="Book Antiqua" w:hAnsi="Book Antiqua"/>
          <w:i/>
          <w:sz w:val="24"/>
          <w:szCs w:val="24"/>
        </w:rPr>
        <w:t>Path-finding implementation</w:t>
      </w:r>
      <w:r w:rsidRPr="00D750F5">
        <w:rPr>
          <w:rFonts w:ascii="Book Antiqua" w:hAnsi="Book Antiqua"/>
          <w:i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</w:t>
      </w:r>
      <w:r w:rsidR="00514596">
        <w:rPr>
          <w:rFonts w:ascii="Book Antiqua" w:hAnsi="Book Antiqua"/>
          <w:sz w:val="24"/>
          <w:szCs w:val="24"/>
        </w:rPr>
        <w:t xml:space="preserve">Complete the five code segments marked as TODO in </w:t>
      </w:r>
      <w:r w:rsidR="00514596" w:rsidRPr="00514596">
        <w:rPr>
          <w:rFonts w:ascii="Courier New" w:hAnsi="Courier New" w:cs="Courier New"/>
          <w:b/>
          <w:sz w:val="24"/>
          <w:szCs w:val="24"/>
        </w:rPr>
        <w:t>find_paths.py</w:t>
      </w:r>
      <w:r w:rsidR="00514596">
        <w:rPr>
          <w:rFonts w:ascii="Book Antiqua" w:hAnsi="Book Antiqua"/>
          <w:sz w:val="24"/>
          <w:szCs w:val="24"/>
        </w:rPr>
        <w:t xml:space="preserve">.  The </w:t>
      </w:r>
      <w:proofErr w:type="spellStart"/>
      <w:r w:rsidR="00514596">
        <w:rPr>
          <w:rFonts w:ascii="Book Antiqua" w:hAnsi="Book Antiqua"/>
          <w:sz w:val="24"/>
          <w:szCs w:val="24"/>
        </w:rPr>
        <w:t>networkx</w:t>
      </w:r>
      <w:proofErr w:type="spellEnd"/>
      <w:r w:rsidR="00514596">
        <w:rPr>
          <w:rFonts w:ascii="Book Antiqua" w:hAnsi="Book Antiqua"/>
          <w:sz w:val="24"/>
          <w:szCs w:val="24"/>
        </w:rPr>
        <w:t xml:space="preserve"> </w:t>
      </w:r>
      <w:hyperlink r:id="rId9" w:history="1">
        <w:r w:rsidR="00514596" w:rsidRPr="00ED3FC7">
          <w:rPr>
            <w:rStyle w:val="Hyperlink"/>
            <w:rFonts w:ascii="Book Antiqua" w:hAnsi="Book Antiqua"/>
            <w:sz w:val="24"/>
            <w:szCs w:val="24"/>
          </w:rPr>
          <w:t>documentation</w:t>
        </w:r>
      </w:hyperlink>
      <w:r w:rsidR="00514596">
        <w:rPr>
          <w:rFonts w:ascii="Book Antiqua" w:hAnsi="Book Antiqua"/>
          <w:sz w:val="24"/>
          <w:szCs w:val="24"/>
        </w:rPr>
        <w:t xml:space="preserve"> will be useful for learning </w:t>
      </w:r>
      <w:r w:rsidR="00514596">
        <w:rPr>
          <w:rFonts w:ascii="Book Antiqua" w:hAnsi="Book Antiqua"/>
          <w:sz w:val="24"/>
          <w:szCs w:val="24"/>
        </w:rPr>
        <w:lastRenderedPageBreak/>
        <w:t xml:space="preserve">how it represents the </w:t>
      </w:r>
      <w:hyperlink r:id="rId10" w:anchor="directed-graphs" w:history="1">
        <w:r w:rsidR="00514596" w:rsidRPr="00ED3FC7">
          <w:rPr>
            <w:rStyle w:val="Hyperlink"/>
            <w:rFonts w:ascii="Book Antiqua" w:hAnsi="Book Antiqua"/>
            <w:sz w:val="24"/>
            <w:szCs w:val="24"/>
          </w:rPr>
          <w:t>graph</w:t>
        </w:r>
      </w:hyperlink>
      <w:r w:rsidR="00514596">
        <w:rPr>
          <w:rFonts w:ascii="Book Antiqua" w:hAnsi="Book Antiqua"/>
          <w:sz w:val="24"/>
          <w:szCs w:val="24"/>
        </w:rPr>
        <w:t xml:space="preserve"> data structure and implements the </w:t>
      </w:r>
      <w:hyperlink r:id="rId11" w:anchor="networkx.algorithms.flow.capacity_scaling" w:history="1">
        <w:r w:rsidR="00DC7135">
          <w:rPr>
            <w:rStyle w:val="Hyperlink"/>
            <w:rFonts w:ascii="Book Antiqua" w:hAnsi="Book Antiqua"/>
            <w:sz w:val="24"/>
            <w:szCs w:val="24"/>
          </w:rPr>
          <w:t>min-cost flow</w:t>
        </w:r>
      </w:hyperlink>
      <w:r w:rsidR="00ED3FC7">
        <w:rPr>
          <w:rFonts w:ascii="Book Antiqua" w:hAnsi="Book Antiqua"/>
          <w:sz w:val="24"/>
          <w:szCs w:val="24"/>
        </w:rPr>
        <w:t xml:space="preserve"> and </w:t>
      </w:r>
      <w:hyperlink r:id="rId12" w:anchor="networkx.algorithms.simple_paths.shortest_simple_paths" w:history="1">
        <w:r w:rsidR="00DC7135" w:rsidRPr="00DC7135">
          <w:rPr>
            <w:rStyle w:val="Hyperlink"/>
            <w:rFonts w:ascii="Book Antiqua" w:hAnsi="Book Antiqua"/>
            <w:sz w:val="24"/>
            <w:szCs w:val="24"/>
          </w:rPr>
          <w:t>shortest path</w:t>
        </w:r>
      </w:hyperlink>
      <w:r w:rsidR="00DC7135">
        <w:rPr>
          <w:rFonts w:ascii="Book Antiqua" w:hAnsi="Book Antiqua"/>
          <w:sz w:val="24"/>
          <w:szCs w:val="24"/>
        </w:rPr>
        <w:t xml:space="preserve"> b</w:t>
      </w:r>
      <w:r w:rsidR="00ED3FC7">
        <w:rPr>
          <w:rFonts w:ascii="Book Antiqua" w:hAnsi="Book Antiqua"/>
          <w:sz w:val="24"/>
          <w:szCs w:val="24"/>
        </w:rPr>
        <w:t xml:space="preserve">ased path-finding </w:t>
      </w:r>
      <w:r w:rsidR="00514596">
        <w:rPr>
          <w:rFonts w:ascii="Book Antiqua" w:hAnsi="Book Antiqua"/>
          <w:sz w:val="24"/>
          <w:szCs w:val="24"/>
        </w:rPr>
        <w:t>algorithms.</w:t>
      </w:r>
      <w:r w:rsidR="00ED3FC7">
        <w:rPr>
          <w:rFonts w:ascii="Book Antiqua" w:hAnsi="Book Antiqua"/>
          <w:sz w:val="24"/>
          <w:szCs w:val="24"/>
        </w:rPr>
        <w:t xml:space="preserve">  You may use the provided </w:t>
      </w:r>
      <w:proofErr w:type="spellStart"/>
      <w:r w:rsidR="00ED3FC7" w:rsidRPr="00ED3FC7">
        <w:rPr>
          <w:rFonts w:ascii="Courier New" w:hAnsi="Courier New" w:cs="Courier New"/>
          <w:b/>
          <w:sz w:val="24"/>
          <w:szCs w:val="24"/>
        </w:rPr>
        <w:t>print_graph</w:t>
      </w:r>
      <w:proofErr w:type="spellEnd"/>
      <w:r w:rsidR="00ED3FC7">
        <w:rPr>
          <w:rFonts w:ascii="Book Antiqua" w:hAnsi="Book Antiqua"/>
          <w:sz w:val="24"/>
          <w:szCs w:val="24"/>
        </w:rPr>
        <w:t xml:space="preserve"> and the </w:t>
      </w:r>
      <w:proofErr w:type="spellStart"/>
      <w:r w:rsidR="00ED3FC7">
        <w:rPr>
          <w:rFonts w:ascii="Book Antiqua" w:hAnsi="Book Antiqua"/>
          <w:sz w:val="24"/>
          <w:szCs w:val="24"/>
        </w:rPr>
        <w:t>networkx</w:t>
      </w:r>
      <w:proofErr w:type="spellEnd"/>
      <w:r w:rsidR="00ED3FC7">
        <w:rPr>
          <w:rFonts w:ascii="Book Antiqua" w:hAnsi="Book Antiqua"/>
          <w:sz w:val="24"/>
          <w:szCs w:val="24"/>
        </w:rPr>
        <w:t xml:space="preserve"> </w:t>
      </w:r>
      <w:r w:rsidR="00ED3FC7" w:rsidRPr="00ED3FC7">
        <w:rPr>
          <w:rFonts w:ascii="Courier New" w:hAnsi="Courier New" w:cs="Courier New"/>
          <w:b/>
          <w:sz w:val="24"/>
          <w:szCs w:val="24"/>
        </w:rPr>
        <w:t>draw</w:t>
      </w:r>
      <w:r w:rsidR="00ED3FC7">
        <w:rPr>
          <w:rFonts w:ascii="Book Antiqua" w:hAnsi="Book Antiqua"/>
          <w:sz w:val="24"/>
          <w:szCs w:val="24"/>
        </w:rPr>
        <w:t xml:space="preserve"> functions to visualize the graph, and the </w:t>
      </w:r>
      <w:r w:rsidR="00C976A8">
        <w:rPr>
          <w:rFonts w:ascii="Book Antiqua" w:hAnsi="Book Antiqua"/>
          <w:sz w:val="24"/>
          <w:szCs w:val="24"/>
        </w:rPr>
        <w:t xml:space="preserve">example </w:t>
      </w:r>
      <w:r w:rsidR="00ED3FC7">
        <w:rPr>
          <w:rFonts w:ascii="Book Antiqua" w:hAnsi="Book Antiqua"/>
          <w:sz w:val="24"/>
          <w:szCs w:val="24"/>
        </w:rPr>
        <w:t xml:space="preserve">input files </w:t>
      </w:r>
      <w:r w:rsidR="00ED3FC7" w:rsidRPr="00ED3FC7">
        <w:rPr>
          <w:rFonts w:ascii="Courier New" w:hAnsi="Courier New" w:cs="Courier New"/>
          <w:b/>
          <w:sz w:val="24"/>
          <w:szCs w:val="24"/>
        </w:rPr>
        <w:t>example_graph.txt</w:t>
      </w:r>
      <w:r w:rsidR="00ED3FC7">
        <w:rPr>
          <w:rFonts w:ascii="Book Antiqua" w:hAnsi="Book Antiqua"/>
          <w:sz w:val="24"/>
          <w:szCs w:val="24"/>
        </w:rPr>
        <w:t xml:space="preserve">, </w:t>
      </w:r>
      <w:r w:rsidR="00ED3FC7" w:rsidRPr="00ED3FC7">
        <w:rPr>
          <w:rFonts w:ascii="Courier New" w:hAnsi="Courier New" w:cs="Courier New"/>
          <w:b/>
          <w:sz w:val="24"/>
          <w:szCs w:val="24"/>
        </w:rPr>
        <w:t>example_sources.txt</w:t>
      </w:r>
      <w:r w:rsidR="00ED3FC7">
        <w:rPr>
          <w:rFonts w:ascii="Book Antiqua" w:hAnsi="Book Antiqua"/>
          <w:sz w:val="24"/>
          <w:szCs w:val="24"/>
        </w:rPr>
        <w:t xml:space="preserve"> and </w:t>
      </w:r>
      <w:r w:rsidR="00ED3FC7" w:rsidRPr="00ED3FC7">
        <w:rPr>
          <w:rFonts w:ascii="Courier New" w:hAnsi="Courier New" w:cs="Courier New"/>
          <w:b/>
          <w:sz w:val="24"/>
          <w:szCs w:val="24"/>
        </w:rPr>
        <w:t>example_targets.txt</w:t>
      </w:r>
      <w:r w:rsidR="00ED3FC7">
        <w:rPr>
          <w:rFonts w:ascii="Book Antiqua" w:hAnsi="Book Antiqua"/>
          <w:sz w:val="24"/>
          <w:szCs w:val="24"/>
        </w:rPr>
        <w:t xml:space="preserve"> to test your code.  </w:t>
      </w:r>
      <w:r w:rsidR="003A05B4">
        <w:rPr>
          <w:rFonts w:ascii="Book Antiqua" w:hAnsi="Book Antiqua"/>
          <w:sz w:val="24"/>
          <w:szCs w:val="24"/>
        </w:rPr>
        <w:t xml:space="preserve">When </w:t>
      </w:r>
      <w:r w:rsidR="003A05B4" w:rsidRPr="003A05B4">
        <w:rPr>
          <w:rFonts w:ascii="Courier New" w:hAnsi="Courier New" w:cs="Courier New"/>
          <w:b/>
          <w:sz w:val="24"/>
          <w:szCs w:val="24"/>
        </w:rPr>
        <w:t>find_paths.py</w:t>
      </w:r>
      <w:r w:rsidR="003A05B4">
        <w:rPr>
          <w:rFonts w:ascii="Book Antiqua" w:hAnsi="Book Antiqua"/>
          <w:sz w:val="24"/>
          <w:szCs w:val="24"/>
        </w:rPr>
        <w:t xml:space="preserve"> is run with </w:t>
      </w:r>
      <w:r w:rsidR="003A05B4" w:rsidRPr="003A05B4">
        <w:rPr>
          <w:rFonts w:ascii="Courier New" w:hAnsi="Courier New" w:cs="Courier New"/>
          <w:b/>
          <w:sz w:val="24"/>
          <w:szCs w:val="24"/>
        </w:rPr>
        <w:t>--flow=3</w:t>
      </w:r>
      <w:r w:rsidR="003A05B4" w:rsidRPr="003A05B4">
        <w:rPr>
          <w:rFonts w:ascii="Book Antiqua" w:hAnsi="Book Antiqua" w:cs="Courier New"/>
          <w:sz w:val="24"/>
          <w:szCs w:val="24"/>
        </w:rPr>
        <w:t>, y</w:t>
      </w:r>
      <w:r w:rsidR="00ED3FC7" w:rsidRPr="003A05B4">
        <w:rPr>
          <w:rFonts w:ascii="Book Antiqua" w:hAnsi="Book Antiqua"/>
          <w:sz w:val="24"/>
          <w:szCs w:val="24"/>
        </w:rPr>
        <w:t xml:space="preserve">ou </w:t>
      </w:r>
      <w:r w:rsidR="00ED3FC7">
        <w:rPr>
          <w:rFonts w:ascii="Book Antiqua" w:hAnsi="Book Antiqua"/>
          <w:sz w:val="24"/>
          <w:szCs w:val="24"/>
        </w:rPr>
        <w:t xml:space="preserve">should </w:t>
      </w:r>
      <w:r w:rsidR="003A05B4">
        <w:rPr>
          <w:rFonts w:ascii="Book Antiqua" w:hAnsi="Book Antiqua"/>
          <w:sz w:val="24"/>
          <w:szCs w:val="24"/>
        </w:rPr>
        <w:t>obtain</w:t>
      </w:r>
      <w:r w:rsidR="00ED3FC7">
        <w:rPr>
          <w:rFonts w:ascii="Book Antiqua" w:hAnsi="Book Antiqua"/>
          <w:sz w:val="24"/>
          <w:szCs w:val="24"/>
        </w:rPr>
        <w:t xml:space="preserve"> </w:t>
      </w:r>
      <w:r w:rsidR="00ED3FC7" w:rsidRPr="003A05B4">
        <w:rPr>
          <w:rFonts w:ascii="Courier New" w:hAnsi="Courier New" w:cs="Courier New"/>
          <w:b/>
          <w:sz w:val="24"/>
          <w:szCs w:val="24"/>
        </w:rPr>
        <w:t>example_paths_flow.txt</w:t>
      </w:r>
      <w:r w:rsidR="00ED3FC7">
        <w:rPr>
          <w:rFonts w:ascii="Book Antiqua" w:hAnsi="Book Antiqua"/>
          <w:sz w:val="24"/>
          <w:szCs w:val="24"/>
        </w:rPr>
        <w:t xml:space="preserve"> or the equally good </w:t>
      </w:r>
      <w:r w:rsidR="003A05B4">
        <w:rPr>
          <w:rFonts w:ascii="Courier New" w:hAnsi="Courier New" w:cs="Courier New"/>
          <w:b/>
          <w:sz w:val="24"/>
          <w:szCs w:val="24"/>
        </w:rPr>
        <w:t>example_paths_alt</w:t>
      </w:r>
      <w:r w:rsidR="00ED3FC7" w:rsidRPr="003A05B4">
        <w:rPr>
          <w:rFonts w:ascii="Courier New" w:hAnsi="Courier New" w:cs="Courier New"/>
          <w:b/>
          <w:sz w:val="24"/>
          <w:szCs w:val="24"/>
        </w:rPr>
        <w:t>_flow</w:t>
      </w:r>
      <w:r w:rsidR="003A05B4" w:rsidRPr="003A05B4">
        <w:rPr>
          <w:rFonts w:ascii="Courier New" w:hAnsi="Courier New" w:cs="Courier New"/>
          <w:b/>
          <w:sz w:val="24"/>
          <w:szCs w:val="24"/>
        </w:rPr>
        <w:t>.txt</w:t>
      </w:r>
      <w:r w:rsidR="003A05B4">
        <w:rPr>
          <w:rFonts w:ascii="Book Antiqua" w:hAnsi="Book Antiqua"/>
          <w:sz w:val="24"/>
          <w:szCs w:val="24"/>
        </w:rPr>
        <w:t xml:space="preserve">.  When it is run with </w:t>
      </w:r>
      <w:r w:rsidR="003A05B4" w:rsidRPr="003A05B4">
        <w:rPr>
          <w:rFonts w:ascii="Courier New" w:hAnsi="Courier New" w:cs="Courier New"/>
          <w:b/>
          <w:sz w:val="24"/>
          <w:szCs w:val="24"/>
        </w:rPr>
        <w:t>--k=7</w:t>
      </w:r>
      <w:r w:rsidR="003A05B4">
        <w:rPr>
          <w:rFonts w:ascii="Book Antiqua" w:hAnsi="Book Antiqua"/>
          <w:sz w:val="24"/>
          <w:szCs w:val="24"/>
        </w:rPr>
        <w:t xml:space="preserve"> you should obtain </w:t>
      </w:r>
      <w:r w:rsidR="003A05B4" w:rsidRPr="003A05B4">
        <w:rPr>
          <w:rFonts w:ascii="Courier New" w:hAnsi="Courier New" w:cs="Courier New"/>
          <w:b/>
          <w:sz w:val="24"/>
          <w:szCs w:val="24"/>
        </w:rPr>
        <w:t>example_paths_shortest.txt</w:t>
      </w:r>
      <w:r w:rsidR="003A05B4">
        <w:rPr>
          <w:rFonts w:ascii="Book Antiqua" w:hAnsi="Book Antiqua"/>
          <w:sz w:val="24"/>
          <w:szCs w:val="24"/>
        </w:rPr>
        <w:t>.</w:t>
      </w:r>
    </w:p>
    <w:p w14:paraId="63852905" w14:textId="77777777" w:rsidR="00C976A8" w:rsidRDefault="00C976A8" w:rsidP="00C976A8">
      <w:pPr>
        <w:pStyle w:val="Normal0"/>
        <w:ind w:left="760"/>
        <w:rPr>
          <w:rFonts w:ascii="Book Antiqua" w:hAnsi="Book Antiqua"/>
          <w:i/>
          <w:sz w:val="24"/>
          <w:szCs w:val="24"/>
        </w:rPr>
      </w:pPr>
    </w:p>
    <w:p w14:paraId="068381F5" w14:textId="39B9DA0C" w:rsidR="00C976A8" w:rsidRPr="00C976A8" w:rsidRDefault="00C976A8" w:rsidP="00C976A8">
      <w:pPr>
        <w:pStyle w:val="Normal0"/>
        <w:ind w:left="760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Test your code on the input files </w:t>
      </w:r>
      <w:r w:rsidRPr="00C976A8">
        <w:rPr>
          <w:rFonts w:ascii="Courier New" w:hAnsi="Courier New" w:cs="Courier New"/>
          <w:b/>
          <w:sz w:val="24"/>
          <w:szCs w:val="24"/>
        </w:rPr>
        <w:t>test_graph.txt</w:t>
      </w:r>
      <w:r>
        <w:rPr>
          <w:rFonts w:ascii="Book Antiqua" w:hAnsi="Book Antiqua"/>
          <w:sz w:val="24"/>
          <w:szCs w:val="24"/>
        </w:rPr>
        <w:t xml:space="preserve">, </w:t>
      </w:r>
      <w:r w:rsidRPr="00C976A8">
        <w:rPr>
          <w:rFonts w:ascii="Courier New" w:hAnsi="Courier New" w:cs="Courier New"/>
          <w:b/>
          <w:sz w:val="24"/>
          <w:szCs w:val="24"/>
        </w:rPr>
        <w:t>test_sources.txt</w:t>
      </w:r>
      <w:r>
        <w:rPr>
          <w:rFonts w:ascii="Book Antiqua" w:hAnsi="Book Antiqua"/>
          <w:sz w:val="24"/>
          <w:szCs w:val="24"/>
        </w:rPr>
        <w:t xml:space="preserve"> and </w:t>
      </w:r>
      <w:r w:rsidRPr="00C976A8">
        <w:rPr>
          <w:rFonts w:ascii="Courier New" w:hAnsi="Courier New" w:cs="Courier New"/>
          <w:b/>
          <w:sz w:val="24"/>
          <w:szCs w:val="24"/>
        </w:rPr>
        <w:t>test_targets.txt</w:t>
      </w:r>
      <w:r>
        <w:rPr>
          <w:rFonts w:ascii="Book Antiqua" w:hAnsi="Book Antiqua"/>
          <w:sz w:val="24"/>
          <w:szCs w:val="24"/>
        </w:rPr>
        <w:t xml:space="preserve">.  Run </w:t>
      </w:r>
      <w:r w:rsidRPr="00C976A8">
        <w:rPr>
          <w:rFonts w:ascii="Courier New" w:hAnsi="Courier New" w:cs="Courier New"/>
          <w:b/>
          <w:sz w:val="24"/>
          <w:szCs w:val="24"/>
        </w:rPr>
        <w:t>find_paths.py</w:t>
      </w:r>
      <w:r>
        <w:rPr>
          <w:rFonts w:ascii="Book Antiqua" w:hAnsi="Book Antiqua"/>
          <w:sz w:val="24"/>
          <w:szCs w:val="24"/>
        </w:rPr>
        <w:t xml:space="preserve"> with </w:t>
      </w:r>
      <w:r w:rsidRPr="00C976A8">
        <w:rPr>
          <w:rFonts w:ascii="Courier New" w:hAnsi="Courier New" w:cs="Courier New"/>
          <w:b/>
          <w:sz w:val="24"/>
          <w:szCs w:val="24"/>
        </w:rPr>
        <w:t>--flow=3</w:t>
      </w:r>
      <w:r>
        <w:rPr>
          <w:rFonts w:ascii="Book Antiqua" w:hAnsi="Book Antiqua"/>
          <w:sz w:val="24"/>
          <w:szCs w:val="24"/>
        </w:rPr>
        <w:t xml:space="preserve"> and store the results in </w:t>
      </w:r>
      <w:r w:rsidRPr="00C976A8">
        <w:rPr>
          <w:rFonts w:ascii="Courier New" w:hAnsi="Courier New" w:cs="Courier New"/>
          <w:b/>
          <w:sz w:val="24"/>
          <w:szCs w:val="24"/>
        </w:rPr>
        <w:t>test_paths_flow.txt</w:t>
      </w:r>
      <w:r w:rsidR="00DC7135">
        <w:rPr>
          <w:rFonts w:ascii="Book Antiqua" w:hAnsi="Book Antiqua"/>
          <w:sz w:val="24"/>
          <w:szCs w:val="24"/>
        </w:rPr>
        <w:t xml:space="preserve">.  Then, run it </w:t>
      </w:r>
      <w:r>
        <w:rPr>
          <w:rFonts w:ascii="Book Antiqua" w:hAnsi="Book Antiqua"/>
          <w:sz w:val="24"/>
          <w:szCs w:val="24"/>
        </w:rPr>
        <w:t xml:space="preserve">with </w:t>
      </w:r>
      <w:r w:rsidRPr="00C976A8">
        <w:rPr>
          <w:rFonts w:ascii="Courier New" w:hAnsi="Courier New" w:cs="Courier New"/>
          <w:b/>
          <w:sz w:val="24"/>
          <w:szCs w:val="24"/>
        </w:rPr>
        <w:t>--k=8</w:t>
      </w:r>
      <w:r>
        <w:rPr>
          <w:rFonts w:ascii="Book Antiqua" w:hAnsi="Book Antiqua"/>
          <w:sz w:val="24"/>
          <w:szCs w:val="24"/>
        </w:rPr>
        <w:t xml:space="preserve"> and store your results in </w:t>
      </w:r>
      <w:r w:rsidRPr="00C976A8">
        <w:rPr>
          <w:rFonts w:ascii="Courier New" w:hAnsi="Courier New" w:cs="Courier New"/>
          <w:b/>
          <w:sz w:val="24"/>
          <w:szCs w:val="24"/>
        </w:rPr>
        <w:t>test_paths_shortest.txt</w:t>
      </w:r>
      <w:r>
        <w:rPr>
          <w:rFonts w:ascii="Book Antiqua" w:hAnsi="Book Antiqua"/>
          <w:sz w:val="24"/>
          <w:szCs w:val="24"/>
        </w:rPr>
        <w:t>.</w:t>
      </w:r>
      <w:r w:rsidR="00424563">
        <w:rPr>
          <w:rFonts w:ascii="Book Antiqua" w:hAnsi="Book Antiqua"/>
          <w:sz w:val="24"/>
          <w:szCs w:val="24"/>
        </w:rPr>
        <w:t xml:space="preserve"> </w:t>
      </w:r>
      <w:r w:rsidR="00CC76EA">
        <w:rPr>
          <w:rFonts w:ascii="Book Antiqua" w:hAnsi="Book Antiqua"/>
          <w:b/>
          <w:sz w:val="24"/>
          <w:szCs w:val="24"/>
        </w:rPr>
        <w:t>(15</w:t>
      </w:r>
      <w:r w:rsidR="00424563" w:rsidRPr="00424563">
        <w:rPr>
          <w:rFonts w:ascii="Book Antiqua" w:hAnsi="Book Antiqua"/>
          <w:b/>
          <w:sz w:val="24"/>
          <w:szCs w:val="24"/>
        </w:rPr>
        <w:t xml:space="preserve"> points)</w:t>
      </w:r>
    </w:p>
    <w:p w14:paraId="31333213" w14:textId="596E3B15" w:rsidR="00DA7DD5" w:rsidRPr="00C75C30" w:rsidRDefault="00C75C30" w:rsidP="00C976A8">
      <w:pPr>
        <w:pStyle w:val="Normal0"/>
        <w:numPr>
          <w:ilvl w:val="0"/>
          <w:numId w:val="19"/>
        </w:numPr>
        <w:spacing w:before="120"/>
        <w:ind w:left="763" w:hanging="403"/>
        <w:rPr>
          <w:rFonts w:ascii="Book Antiqua" w:hAnsi="Book Antiqua"/>
          <w:b/>
          <w:sz w:val="24"/>
          <w:szCs w:val="24"/>
        </w:rPr>
      </w:pPr>
      <w:r w:rsidRPr="00D750F5">
        <w:rPr>
          <w:rFonts w:ascii="Book Antiqua" w:hAnsi="Book Antiqua"/>
          <w:i/>
          <w:sz w:val="24"/>
          <w:szCs w:val="24"/>
        </w:rPr>
        <w:t>(</w:t>
      </w:r>
      <w:r w:rsidR="001D131A">
        <w:rPr>
          <w:rFonts w:ascii="Book Antiqua" w:hAnsi="Book Antiqua"/>
          <w:i/>
          <w:sz w:val="24"/>
          <w:szCs w:val="24"/>
        </w:rPr>
        <w:t>Min</w:t>
      </w:r>
      <w:r>
        <w:rPr>
          <w:rFonts w:ascii="Book Antiqua" w:hAnsi="Book Antiqua"/>
          <w:i/>
          <w:sz w:val="24"/>
          <w:szCs w:val="24"/>
        </w:rPr>
        <w:t>-cost flow vs. k shortest paths</w:t>
      </w:r>
      <w:r w:rsidRPr="00D750F5">
        <w:rPr>
          <w:rFonts w:ascii="Book Antiqua" w:hAnsi="Book Antiqua"/>
          <w:i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</w:t>
      </w:r>
      <w:r w:rsidR="00C976A8" w:rsidRPr="00C976A8">
        <w:rPr>
          <w:rFonts w:ascii="Book Antiqua" w:hAnsi="Book Antiqua"/>
          <w:sz w:val="24"/>
          <w:szCs w:val="24"/>
        </w:rPr>
        <w:t>Bas</w:t>
      </w:r>
      <w:r w:rsidR="00C976A8">
        <w:rPr>
          <w:rFonts w:ascii="Book Antiqua" w:hAnsi="Book Antiqua"/>
          <w:sz w:val="24"/>
          <w:szCs w:val="24"/>
        </w:rPr>
        <w:t xml:space="preserve">ed on </w:t>
      </w:r>
      <w:r w:rsidR="001D131A">
        <w:rPr>
          <w:rFonts w:ascii="Book Antiqua" w:hAnsi="Book Antiqua"/>
          <w:sz w:val="24"/>
          <w:szCs w:val="24"/>
        </w:rPr>
        <w:t xml:space="preserve">the </w:t>
      </w:r>
      <w:proofErr w:type="spellStart"/>
      <w:r w:rsidR="00C976A8">
        <w:rPr>
          <w:rFonts w:ascii="Book Antiqua" w:hAnsi="Book Antiqua"/>
          <w:sz w:val="24"/>
          <w:szCs w:val="24"/>
        </w:rPr>
        <w:t>networkx</w:t>
      </w:r>
      <w:proofErr w:type="spellEnd"/>
      <w:r w:rsidR="00C976A8">
        <w:rPr>
          <w:rFonts w:ascii="Book Antiqua" w:hAnsi="Book Antiqua"/>
          <w:sz w:val="24"/>
          <w:szCs w:val="24"/>
        </w:rPr>
        <w:t xml:space="preserve"> documentation and your own experiments, d</w:t>
      </w:r>
      <w:r w:rsidR="00424563">
        <w:rPr>
          <w:rFonts w:ascii="Book Antiqua" w:hAnsi="Book Antiqua"/>
          <w:sz w:val="24"/>
          <w:szCs w:val="24"/>
        </w:rPr>
        <w:t>iscuss</w:t>
      </w:r>
      <w:r w:rsidR="00C976A8">
        <w:rPr>
          <w:rFonts w:ascii="Book Antiqua" w:hAnsi="Book Antiqua"/>
          <w:sz w:val="24"/>
          <w:szCs w:val="24"/>
        </w:rPr>
        <w:t xml:space="preserve"> the strength and weakness of each method.</w:t>
      </w:r>
      <w:r>
        <w:rPr>
          <w:rFonts w:ascii="Book Antiqua" w:hAnsi="Book Antiqua"/>
          <w:sz w:val="24"/>
          <w:szCs w:val="24"/>
        </w:rPr>
        <w:t xml:space="preserve">  To begin with, you may examine how the edges 2-5 and 5-11 are used in the flow- and shortest path-based solutions in your test output.</w:t>
      </w:r>
      <w:r w:rsidR="00424563">
        <w:rPr>
          <w:rFonts w:ascii="Book Antiqua" w:hAnsi="Book Antiqua"/>
          <w:sz w:val="24"/>
          <w:szCs w:val="24"/>
        </w:rPr>
        <w:t xml:space="preserve"> </w:t>
      </w:r>
      <w:r w:rsidR="00424563" w:rsidRPr="00424563">
        <w:rPr>
          <w:rFonts w:ascii="Book Antiqua" w:hAnsi="Book Antiqua"/>
          <w:b/>
          <w:sz w:val="24"/>
          <w:szCs w:val="24"/>
        </w:rPr>
        <w:t>(5 points)</w:t>
      </w:r>
    </w:p>
    <w:p w14:paraId="24A8BF25" w14:textId="75C671BD" w:rsidR="00C75C30" w:rsidRPr="00C976A8" w:rsidRDefault="00C75C30" w:rsidP="00C976A8">
      <w:pPr>
        <w:pStyle w:val="Normal0"/>
        <w:numPr>
          <w:ilvl w:val="0"/>
          <w:numId w:val="19"/>
        </w:numPr>
        <w:spacing w:before="120"/>
        <w:ind w:left="763" w:hanging="403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i/>
          <w:sz w:val="24"/>
          <w:szCs w:val="24"/>
        </w:rPr>
        <w:t>(Special case)</w:t>
      </w:r>
      <w:r w:rsidRPr="00C75C30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So far we have used infinite capacity on the edges incident to the artificial source and target, and a capacity of one on all real edges in the network.  Describe a way to change the capacities such that the min-cost flow algorithm will return essentially the same solution as </w:t>
      </w:r>
      <w:r w:rsidRPr="00C75C30">
        <w:rPr>
          <w:rFonts w:ascii="Book Antiqua" w:hAnsi="Book Antiqua"/>
          <w:i/>
          <w:sz w:val="24"/>
          <w:szCs w:val="24"/>
        </w:rPr>
        <w:t>k</w:t>
      </w:r>
      <w:r>
        <w:rPr>
          <w:rFonts w:ascii="Book Antiqua" w:hAnsi="Book Antiqua"/>
          <w:sz w:val="24"/>
          <w:szCs w:val="24"/>
        </w:rPr>
        <w:t xml:space="preserve"> shortest paths for some value of </w:t>
      </w:r>
      <w:r w:rsidRPr="00C75C30">
        <w:rPr>
          <w:rFonts w:ascii="Book Antiqua" w:hAnsi="Book Antiqua"/>
          <w:i/>
          <w:sz w:val="24"/>
          <w:szCs w:val="24"/>
        </w:rPr>
        <w:t>k</w:t>
      </w:r>
      <w:r>
        <w:rPr>
          <w:rFonts w:ascii="Book Antiqua" w:hAnsi="Book Antiqua"/>
          <w:sz w:val="24"/>
          <w:szCs w:val="24"/>
        </w:rPr>
        <w:t xml:space="preserve">.  What value of </w:t>
      </w:r>
      <w:r w:rsidRPr="00C75C30">
        <w:rPr>
          <w:rFonts w:ascii="Book Antiqua" w:hAnsi="Book Antiqua"/>
          <w:i/>
          <w:sz w:val="24"/>
          <w:szCs w:val="24"/>
        </w:rPr>
        <w:t>k</w:t>
      </w:r>
      <w:r>
        <w:rPr>
          <w:rFonts w:ascii="Book Antiqua" w:hAnsi="Book Antiqua"/>
          <w:sz w:val="24"/>
          <w:szCs w:val="24"/>
        </w:rPr>
        <w:t xml:space="preserve"> is relevant for this special case?</w:t>
      </w:r>
      <w:r w:rsidR="00424563">
        <w:rPr>
          <w:rFonts w:ascii="Book Antiqua" w:hAnsi="Book Antiqua"/>
          <w:sz w:val="24"/>
          <w:szCs w:val="24"/>
        </w:rPr>
        <w:t xml:space="preserve"> </w:t>
      </w:r>
      <w:r w:rsidR="00424563" w:rsidRPr="00424563">
        <w:rPr>
          <w:rFonts w:ascii="Book Antiqua" w:hAnsi="Book Antiqua"/>
          <w:b/>
          <w:sz w:val="24"/>
          <w:szCs w:val="24"/>
        </w:rPr>
        <w:t>(5 points)</w:t>
      </w:r>
    </w:p>
    <w:p w14:paraId="166D7B3E" w14:textId="77777777" w:rsidR="00B90B5D" w:rsidRDefault="00B90B5D" w:rsidP="00B90B5D">
      <w:pPr>
        <w:pStyle w:val="Normal0"/>
        <w:rPr>
          <w:rFonts w:ascii="Book Antiqua" w:hAnsi="Book Antiqua"/>
          <w:sz w:val="24"/>
          <w:szCs w:val="24"/>
        </w:rPr>
      </w:pPr>
    </w:p>
    <w:p w14:paraId="6BF62294" w14:textId="75B2CD32" w:rsidR="00CB3578" w:rsidRPr="005C5248" w:rsidRDefault="00CB3578" w:rsidP="00CB3578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5C5248">
        <w:rPr>
          <w:rFonts w:ascii="Book Antiqua" w:hAnsi="Book Antiqua"/>
          <w:sz w:val="24"/>
          <w:szCs w:val="24"/>
          <w:u w:val="single"/>
        </w:rPr>
        <w:t xml:space="preserve">Part 3: </w:t>
      </w:r>
      <w:r w:rsidR="00741F55">
        <w:rPr>
          <w:rFonts w:ascii="Book Antiqua" w:hAnsi="Book Antiqua"/>
          <w:sz w:val="24"/>
          <w:szCs w:val="24"/>
          <w:u w:val="single"/>
        </w:rPr>
        <w:t>Enhancer targets</w:t>
      </w:r>
      <w:r w:rsidR="00424563">
        <w:rPr>
          <w:rFonts w:ascii="Book Antiqua" w:hAnsi="Book Antiqua"/>
          <w:sz w:val="24"/>
          <w:szCs w:val="24"/>
          <w:u w:val="single"/>
        </w:rPr>
        <w:t xml:space="preserve"> (10</w:t>
      </w:r>
      <w:r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48DF6C24" w14:textId="36F0EE95" w:rsidR="00424563" w:rsidRPr="00294572" w:rsidRDefault="00741F55" w:rsidP="00741F55">
      <w:pPr>
        <w:rPr>
          <w:rFonts w:ascii="Book Antiqua" w:hAnsi="Book Antiqua" w:cs="Kokila"/>
          <w:sz w:val="24"/>
          <w:szCs w:val="24"/>
        </w:rPr>
      </w:pPr>
      <w:r w:rsidRPr="00294572">
        <w:rPr>
          <w:rFonts w:ascii="Book Antiqua" w:hAnsi="Book Antiqua" w:cs="Kokila"/>
          <w:sz w:val="24"/>
          <w:szCs w:val="24"/>
        </w:rPr>
        <w:t xml:space="preserve">DNA looping can bring proteins bound to enhancer sites into contact with proteins bound to promoter sites, enabling the enhancer-bound proteins to influence the transcription of genes that are up to one million base pairs away. 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 </w:t>
      </w:r>
      <w:r w:rsidRPr="00294572">
        <w:rPr>
          <w:rFonts w:ascii="Book Antiqua" w:hAnsi="Book Antiqua" w:cs="Kokila"/>
          <w:sz w:val="24"/>
          <w:szCs w:val="24"/>
        </w:rPr>
        <w:t xml:space="preserve">Hi-C data provide a direct way to detect </w:t>
      </w:r>
      <w:r w:rsidR="005B7E34" w:rsidRPr="005B7E34">
        <w:rPr>
          <w:rFonts w:ascii="Book Antiqua" w:hAnsi="Book Antiqua" w:cs="Kokila"/>
          <w:i/>
          <w:sz w:val="24"/>
          <w:szCs w:val="24"/>
        </w:rPr>
        <w:t>enhancer targets</w:t>
      </w:r>
      <w:r w:rsidR="005B7E34">
        <w:rPr>
          <w:rFonts w:ascii="Book Antiqua" w:hAnsi="Book Antiqua" w:cs="Kokila"/>
          <w:sz w:val="24"/>
          <w:szCs w:val="24"/>
        </w:rPr>
        <w:t xml:space="preserve">, that is, </w:t>
      </w:r>
      <w:r w:rsidRPr="00294572">
        <w:rPr>
          <w:rFonts w:ascii="Book Antiqua" w:hAnsi="Book Antiqua" w:cs="Kokila"/>
          <w:sz w:val="24"/>
          <w:szCs w:val="24"/>
        </w:rPr>
        <w:t xml:space="preserve">distant genes </w:t>
      </w:r>
      <w:r w:rsidR="005B7E34">
        <w:rPr>
          <w:rFonts w:ascii="Book Antiqua" w:hAnsi="Book Antiqua" w:cs="Kokila"/>
          <w:sz w:val="24"/>
          <w:szCs w:val="24"/>
        </w:rPr>
        <w:t xml:space="preserve">that </w:t>
      </w:r>
      <w:r w:rsidRPr="00294572">
        <w:rPr>
          <w:rFonts w:ascii="Book Antiqua" w:hAnsi="Book Antiqua" w:cs="Kokila"/>
          <w:sz w:val="24"/>
          <w:szCs w:val="24"/>
        </w:rPr>
        <w:t>may be influenced by an enhancer site.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 </w:t>
      </w:r>
      <w:r w:rsidRPr="00294572">
        <w:rPr>
          <w:rFonts w:ascii="Book Antiqua" w:hAnsi="Book Antiqua" w:cs="Kokila"/>
          <w:sz w:val="24"/>
          <w:szCs w:val="24"/>
        </w:rPr>
        <w:t xml:space="preserve"> </w:t>
      </w:r>
      <w:r w:rsidR="005B7E34">
        <w:rPr>
          <w:rFonts w:ascii="Book Antiqua" w:hAnsi="Book Antiqua" w:cs="Kokila"/>
          <w:sz w:val="24"/>
          <w:szCs w:val="24"/>
        </w:rPr>
        <w:t>Unfortunately</w:t>
      </w:r>
      <w:r w:rsidRPr="00294572">
        <w:rPr>
          <w:rFonts w:ascii="Book Antiqua" w:hAnsi="Book Antiqua" w:cs="Kokila"/>
          <w:sz w:val="24"/>
          <w:szCs w:val="24"/>
        </w:rPr>
        <w:t xml:space="preserve">, </w:t>
      </w:r>
      <w:r w:rsidR="00424563" w:rsidRPr="00294572">
        <w:rPr>
          <w:rFonts w:ascii="Book Antiqua" w:hAnsi="Book Antiqua" w:cs="Kokila"/>
          <w:sz w:val="24"/>
          <w:szCs w:val="24"/>
        </w:rPr>
        <w:t>one</w:t>
      </w:r>
      <w:r w:rsidRPr="00294572">
        <w:rPr>
          <w:rFonts w:ascii="Book Antiqua" w:hAnsi="Book Antiqua" w:cs="Kokila"/>
          <w:sz w:val="24"/>
          <w:szCs w:val="24"/>
        </w:rPr>
        <w:t xml:space="preserve"> </w:t>
      </w:r>
      <w:r w:rsidR="00424563" w:rsidRPr="00294572">
        <w:rPr>
          <w:rFonts w:ascii="Book Antiqua" w:hAnsi="Book Antiqua" w:cs="Kokila"/>
          <w:sz w:val="24"/>
          <w:szCs w:val="24"/>
        </w:rPr>
        <w:t>is often constrained</w:t>
      </w:r>
      <w:r w:rsidRPr="00294572">
        <w:rPr>
          <w:rFonts w:ascii="Book Antiqua" w:hAnsi="Book Antiqua" w:cs="Kokila"/>
          <w:sz w:val="24"/>
          <w:szCs w:val="24"/>
        </w:rPr>
        <w:t xml:space="preserve"> to work with the data 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that are available </w:t>
      </w:r>
      <w:r w:rsidR="005B7E34">
        <w:rPr>
          <w:rFonts w:ascii="Book Antiqua" w:hAnsi="Book Antiqua" w:cs="Kokila"/>
          <w:sz w:val="24"/>
          <w:szCs w:val="24"/>
        </w:rPr>
        <w:t>rather than</w:t>
      </w:r>
      <w:r w:rsidRPr="00294572">
        <w:rPr>
          <w:rFonts w:ascii="Book Antiqua" w:hAnsi="Book Antiqua" w:cs="Kokila"/>
          <w:sz w:val="24"/>
          <w:szCs w:val="24"/>
        </w:rPr>
        <w:t xml:space="preserve"> those 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that </w:t>
      </w:r>
      <w:r w:rsidR="005B7E34">
        <w:rPr>
          <w:rFonts w:ascii="Book Antiqua" w:hAnsi="Book Antiqua" w:cs="Kokila"/>
          <w:sz w:val="24"/>
          <w:szCs w:val="24"/>
        </w:rPr>
        <w:t>would be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 </w:t>
      </w:r>
      <w:r w:rsidRPr="00294572">
        <w:rPr>
          <w:rFonts w:ascii="Book Antiqua" w:hAnsi="Book Antiqua" w:cs="Kokila"/>
          <w:sz w:val="24"/>
          <w:szCs w:val="24"/>
        </w:rPr>
        <w:t xml:space="preserve">ideal for addressing a biological question. 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 </w:t>
      </w:r>
      <w:r w:rsidRPr="00294572">
        <w:rPr>
          <w:rFonts w:ascii="Book Antiqua" w:hAnsi="Book Antiqua" w:cs="Kokila"/>
          <w:sz w:val="24"/>
          <w:szCs w:val="24"/>
        </w:rPr>
        <w:t>Here</w:t>
      </w:r>
      <w:r w:rsidR="00424563" w:rsidRPr="00294572">
        <w:rPr>
          <w:rFonts w:ascii="Book Antiqua" w:hAnsi="Book Antiqua" w:cs="Kokila"/>
          <w:sz w:val="24"/>
          <w:szCs w:val="24"/>
        </w:rPr>
        <w:t>,</w:t>
      </w:r>
      <w:r w:rsidRPr="00294572">
        <w:rPr>
          <w:rFonts w:ascii="Book Antiqua" w:hAnsi="Book Antiqua" w:cs="Kokila"/>
          <w:sz w:val="24"/>
          <w:szCs w:val="24"/>
        </w:rPr>
        <w:t xml:space="preserve"> we will explore how to use other types of data to predict enhancer targets. 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 </w:t>
      </w:r>
    </w:p>
    <w:p w14:paraId="3E921337" w14:textId="71D83098" w:rsidR="00741F55" w:rsidRPr="00294572" w:rsidRDefault="00294572" w:rsidP="00741F55">
      <w:pPr>
        <w:rPr>
          <w:rFonts w:ascii="Book Antiqua" w:hAnsi="Book Antiqua" w:cs="Kokila"/>
          <w:sz w:val="24"/>
          <w:szCs w:val="24"/>
        </w:rPr>
      </w:pPr>
      <w:r>
        <w:rPr>
          <w:rFonts w:ascii="Book Antiqua" w:hAnsi="Book Antiqua" w:cs="Kokila"/>
          <w:sz w:val="24"/>
          <w:szCs w:val="24"/>
        </w:rPr>
        <w:t xml:space="preserve">For </w:t>
      </w:r>
      <w:r w:rsidRPr="00294572">
        <w:rPr>
          <w:rFonts w:ascii="Book Antiqua" w:hAnsi="Book Antiqua" w:cs="Kokila"/>
          <w:i/>
          <w:sz w:val="24"/>
          <w:szCs w:val="24"/>
        </w:rPr>
        <w:t>one</w:t>
      </w:r>
      <w:r>
        <w:rPr>
          <w:rFonts w:ascii="Book Antiqua" w:hAnsi="Book Antiqua" w:cs="Kokila"/>
          <w:sz w:val="24"/>
          <w:szCs w:val="24"/>
        </w:rPr>
        <w:t xml:space="preserve"> of the two scenarios below, o</w:t>
      </w:r>
      <w:r w:rsidR="00424563" w:rsidRPr="00294572">
        <w:rPr>
          <w:rFonts w:ascii="Book Antiqua" w:hAnsi="Book Antiqua" w:cs="Kokila"/>
          <w:sz w:val="24"/>
          <w:szCs w:val="24"/>
        </w:rPr>
        <w:t xml:space="preserve">utline </w:t>
      </w:r>
      <w:r w:rsidR="00741F55" w:rsidRPr="00294572">
        <w:rPr>
          <w:rFonts w:ascii="Book Antiqua" w:hAnsi="Book Antiqua" w:cs="Kokila"/>
          <w:sz w:val="24"/>
          <w:szCs w:val="24"/>
        </w:rPr>
        <w:t xml:space="preserve">an algorithm </w:t>
      </w:r>
      <w:r w:rsidR="00424563" w:rsidRPr="00294572">
        <w:rPr>
          <w:rFonts w:ascii="Book Antiqua" w:hAnsi="Book Antiqua" w:cs="Kokila"/>
          <w:sz w:val="24"/>
          <w:szCs w:val="24"/>
        </w:rPr>
        <w:t>that predicts</w:t>
      </w:r>
      <w:r w:rsidR="00741F55" w:rsidRPr="00294572">
        <w:rPr>
          <w:rFonts w:ascii="Book Antiqua" w:hAnsi="Book Antiqua" w:cs="Kokila"/>
          <w:sz w:val="24"/>
          <w:szCs w:val="24"/>
        </w:rPr>
        <w:t xml:space="preserve"> </w:t>
      </w:r>
      <w:r w:rsidR="00424563" w:rsidRPr="00294572">
        <w:rPr>
          <w:rFonts w:ascii="Book Antiqua" w:hAnsi="Book Antiqua" w:cs="Kokila"/>
          <w:sz w:val="24"/>
          <w:szCs w:val="24"/>
        </w:rPr>
        <w:t>enhancer targets</w:t>
      </w:r>
      <w:r>
        <w:rPr>
          <w:rFonts w:ascii="Book Antiqua" w:hAnsi="Book Antiqua" w:cs="Kokila"/>
          <w:sz w:val="24"/>
          <w:szCs w:val="24"/>
        </w:rPr>
        <w:t>.</w:t>
      </w:r>
      <w:r w:rsidR="00FC429C">
        <w:rPr>
          <w:rFonts w:ascii="Book Antiqua" w:hAnsi="Book Antiqua" w:cs="Kokila"/>
          <w:sz w:val="24"/>
          <w:szCs w:val="24"/>
        </w:rPr>
        <w:t xml:space="preserve">  The outline should focus on the major steps and does not need to contain full algorithmic details.</w:t>
      </w:r>
    </w:p>
    <w:p w14:paraId="6B57D1B9" w14:textId="5F367C3B" w:rsidR="00294572" w:rsidRPr="00294572" w:rsidRDefault="00741F55" w:rsidP="00294572">
      <w:pPr>
        <w:pStyle w:val="ListParagraph"/>
        <w:numPr>
          <w:ilvl w:val="0"/>
          <w:numId w:val="29"/>
        </w:numPr>
        <w:spacing w:after="0" w:line="240" w:lineRule="auto"/>
        <w:rPr>
          <w:rFonts w:ascii="Book Antiqua" w:eastAsiaTheme="minorEastAsia" w:hAnsi="Book Antiqua" w:cs="Kokila"/>
          <w:sz w:val="24"/>
          <w:szCs w:val="24"/>
          <w:lang w:eastAsia="zh-CN" w:bidi="he-IL"/>
        </w:rPr>
      </w:pPr>
      <w:r w:rsidRPr="00294572">
        <w:rPr>
          <w:rFonts w:ascii="Book Antiqua" w:eastAsiaTheme="minorEastAsia" w:hAnsi="Book Antiqua" w:cs="Kokila"/>
          <w:i/>
          <w:sz w:val="24"/>
          <w:szCs w:val="24"/>
          <w:lang w:eastAsia="zh-CN" w:bidi="he-IL"/>
        </w:rPr>
        <w:t>(Genetic variation)</w:t>
      </w:r>
      <w:r w:rsidR="00424563" w:rsidRP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 xml:space="preserve"> Suppose you </w:t>
      </w:r>
      <w:r w:rsidRP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 xml:space="preserve">have data from a resource like </w:t>
      </w:r>
      <w:proofErr w:type="spellStart"/>
      <w:r w:rsidRP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>GTEx</w:t>
      </w:r>
      <w:proofErr w:type="spellEnd"/>
      <w:r w:rsidRP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 xml:space="preserve"> that provides genotypes and tissue-specific gene expression for</w:t>
      </w:r>
      <w:r w:rsid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 xml:space="preserve"> a large number of individuals.</w:t>
      </w:r>
    </w:p>
    <w:p w14:paraId="6963F1F7" w14:textId="0451730A" w:rsidR="00741F55" w:rsidRPr="00294572" w:rsidRDefault="00741F55" w:rsidP="00294572">
      <w:pPr>
        <w:pStyle w:val="ListParagraph"/>
        <w:numPr>
          <w:ilvl w:val="0"/>
          <w:numId w:val="29"/>
        </w:numPr>
        <w:spacing w:before="120" w:after="0" w:line="240" w:lineRule="auto"/>
        <w:ind w:left="763" w:hanging="403"/>
        <w:contextualSpacing w:val="0"/>
        <w:rPr>
          <w:rFonts w:ascii="Book Antiqua" w:eastAsiaTheme="minorEastAsia" w:hAnsi="Book Antiqua" w:cs="Kokila"/>
          <w:sz w:val="24"/>
          <w:szCs w:val="24"/>
          <w:lang w:eastAsia="zh-CN" w:bidi="he-IL"/>
        </w:rPr>
      </w:pPr>
      <w:r w:rsidRPr="00294572">
        <w:rPr>
          <w:rFonts w:ascii="Book Antiqua" w:eastAsiaTheme="minorEastAsia" w:hAnsi="Book Antiqua" w:cs="Kokila"/>
          <w:i/>
          <w:sz w:val="24"/>
          <w:szCs w:val="24"/>
          <w:lang w:eastAsia="zh-CN" w:bidi="he-IL"/>
        </w:rPr>
        <w:lastRenderedPageBreak/>
        <w:t>(Histone modification)</w:t>
      </w:r>
      <w:r w:rsidRP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 xml:space="preserve"> The histone modification H3K27ac indicates active enhancer sites. </w:t>
      </w:r>
      <w:r w:rsid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 xml:space="preserve"> </w:t>
      </w:r>
      <w:r w:rsidRP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>Suppose you have H3K27ac and gene expression data from a resource like ENCODE that</w:t>
      </w:r>
      <w:r w:rsidR="00424563" w:rsidRPr="00294572">
        <w:rPr>
          <w:rFonts w:ascii="Book Antiqua" w:eastAsiaTheme="minorEastAsia" w:hAnsi="Book Antiqua" w:cs="Kokila"/>
          <w:sz w:val="24"/>
          <w:szCs w:val="24"/>
          <w:lang w:eastAsia="zh-CN" w:bidi="he-IL"/>
        </w:rPr>
        <w:t xml:space="preserve"> covers hundreds of cell lines.</w:t>
      </w:r>
    </w:p>
    <w:p w14:paraId="5745E2E7" w14:textId="77777777" w:rsidR="00741F55" w:rsidRPr="00741F55" w:rsidRDefault="00741F55" w:rsidP="00741F55">
      <w:pPr>
        <w:spacing w:after="0" w:line="240" w:lineRule="auto"/>
        <w:rPr>
          <w:rFonts w:ascii="Book Antiqua" w:hAnsi="Book Antiqua"/>
        </w:rPr>
      </w:pPr>
    </w:p>
    <w:p w14:paraId="734685E5" w14:textId="01144FBA" w:rsidR="005C276B" w:rsidRPr="005C5248" w:rsidRDefault="005C276B" w:rsidP="00767B51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5C5248">
        <w:rPr>
          <w:rFonts w:ascii="Book Antiqua" w:hAnsi="Book Antiqua"/>
          <w:sz w:val="24"/>
          <w:szCs w:val="24"/>
          <w:u w:val="single"/>
        </w:rPr>
        <w:t xml:space="preserve">Part </w:t>
      </w:r>
      <w:r w:rsidR="00CB3578">
        <w:rPr>
          <w:rFonts w:ascii="Book Antiqua" w:hAnsi="Book Antiqua"/>
          <w:sz w:val="24"/>
          <w:szCs w:val="24"/>
          <w:u w:val="single"/>
        </w:rPr>
        <w:t>4</w:t>
      </w:r>
      <w:r w:rsidRPr="005C5248">
        <w:rPr>
          <w:rFonts w:ascii="Book Antiqua" w:hAnsi="Book Antiqua"/>
          <w:sz w:val="24"/>
          <w:szCs w:val="24"/>
          <w:u w:val="single"/>
        </w:rPr>
        <w:t xml:space="preserve">: </w:t>
      </w:r>
      <w:r w:rsidR="00CF6D43">
        <w:rPr>
          <w:rFonts w:ascii="Book Antiqua" w:hAnsi="Book Antiqua"/>
          <w:sz w:val="24"/>
          <w:szCs w:val="24"/>
          <w:u w:val="single"/>
        </w:rPr>
        <w:t>Gaussian processes for biological time series</w:t>
      </w:r>
      <w:r w:rsidR="00D13425">
        <w:rPr>
          <w:rFonts w:ascii="Book Antiqua" w:hAnsi="Book Antiqua"/>
          <w:sz w:val="24"/>
          <w:szCs w:val="24"/>
          <w:u w:val="single"/>
        </w:rPr>
        <w:t xml:space="preserve"> (</w:t>
      </w:r>
      <w:r w:rsidR="00CC76EA">
        <w:rPr>
          <w:rFonts w:ascii="Book Antiqua" w:hAnsi="Book Antiqua"/>
          <w:sz w:val="24"/>
          <w:szCs w:val="24"/>
          <w:u w:val="single"/>
        </w:rPr>
        <w:t>15</w:t>
      </w:r>
      <w:r w:rsidR="005C5248"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758C773B" w14:textId="3CFEEE99" w:rsidR="0048531D" w:rsidRDefault="00A36D29" w:rsidP="0048531D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Suppose we are studying how neural stem cells respond to an environmental toxin.  We</w:t>
      </w:r>
      <w:r w:rsidR="0048531D">
        <w:rPr>
          <w:rFonts w:ascii="Book Antiqua" w:hAnsi="Book Antiqua"/>
          <w:sz w:val="24"/>
          <w:szCs w:val="24"/>
        </w:rPr>
        <w:t xml:space="preserve"> </w:t>
      </w:r>
      <w:r w:rsidR="00FB28DD">
        <w:rPr>
          <w:rFonts w:ascii="Book Antiqua" w:hAnsi="Book Antiqua"/>
          <w:sz w:val="24"/>
          <w:szCs w:val="24"/>
        </w:rPr>
        <w:t>perform RNA-</w:t>
      </w:r>
      <w:proofErr w:type="spellStart"/>
      <w:r w:rsidR="00FB28DD">
        <w:rPr>
          <w:rFonts w:ascii="Book Antiqua" w:hAnsi="Book Antiqua"/>
          <w:sz w:val="24"/>
          <w:szCs w:val="24"/>
        </w:rPr>
        <w:t>Seq</w:t>
      </w:r>
      <w:proofErr w:type="spellEnd"/>
      <w:r w:rsidR="0048531D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on cells in the control and treatment groups </w:t>
      </w:r>
      <w:r w:rsidR="00FB28DD">
        <w:rPr>
          <w:rFonts w:ascii="Book Antiqua" w:hAnsi="Book Antiqua"/>
          <w:sz w:val="24"/>
          <w:szCs w:val="24"/>
        </w:rPr>
        <w:t xml:space="preserve">to obtain gene expression data </w:t>
      </w:r>
      <w:r>
        <w:rPr>
          <w:rFonts w:ascii="Book Antiqua" w:hAnsi="Book Antiqua"/>
          <w:sz w:val="24"/>
          <w:szCs w:val="24"/>
        </w:rPr>
        <w:t>at 0</w:t>
      </w:r>
      <w:r w:rsidR="007F3883">
        <w:rPr>
          <w:rFonts w:ascii="Book Antiqua" w:hAnsi="Book Antiqua"/>
          <w:sz w:val="24"/>
          <w:szCs w:val="24"/>
        </w:rPr>
        <w:t>, 5, 10, 20, 40, 6</w:t>
      </w:r>
      <w:r w:rsidR="0048531D">
        <w:rPr>
          <w:rFonts w:ascii="Book Antiqua" w:hAnsi="Book Antiqua"/>
          <w:sz w:val="24"/>
          <w:szCs w:val="24"/>
        </w:rPr>
        <w:t>0</w:t>
      </w:r>
      <w:r w:rsidR="007F3883">
        <w:rPr>
          <w:rFonts w:ascii="Book Antiqua" w:hAnsi="Book Antiqua"/>
          <w:sz w:val="24"/>
          <w:szCs w:val="24"/>
        </w:rPr>
        <w:t xml:space="preserve">, </w:t>
      </w:r>
      <w:r w:rsidR="00ED58BD">
        <w:rPr>
          <w:rFonts w:ascii="Book Antiqua" w:hAnsi="Book Antiqua"/>
          <w:sz w:val="24"/>
          <w:szCs w:val="24"/>
        </w:rPr>
        <w:t>9</w:t>
      </w:r>
      <w:r w:rsidR="000678B6">
        <w:rPr>
          <w:rFonts w:ascii="Book Antiqua" w:hAnsi="Book Antiqua"/>
          <w:sz w:val="24"/>
          <w:szCs w:val="24"/>
        </w:rPr>
        <w:t xml:space="preserve">0 and </w:t>
      </w:r>
      <w:r w:rsidR="007F3883">
        <w:rPr>
          <w:rFonts w:ascii="Book Antiqua" w:hAnsi="Book Antiqua"/>
          <w:sz w:val="24"/>
          <w:szCs w:val="24"/>
        </w:rPr>
        <w:t xml:space="preserve">120 </w:t>
      </w:r>
      <w:r w:rsidR="0048531D">
        <w:rPr>
          <w:rFonts w:ascii="Book Antiqua" w:hAnsi="Book Antiqua"/>
          <w:sz w:val="24"/>
          <w:szCs w:val="24"/>
        </w:rPr>
        <w:t xml:space="preserve">min. </w:t>
      </w:r>
      <w:r w:rsidR="00397025">
        <w:rPr>
          <w:rFonts w:ascii="Book Antiqua" w:hAnsi="Book Antiqua"/>
          <w:sz w:val="24"/>
          <w:szCs w:val="24"/>
        </w:rPr>
        <w:t xml:space="preserve"> </w:t>
      </w:r>
      <w:r w:rsidR="0048531D">
        <w:rPr>
          <w:rFonts w:ascii="Book Antiqua" w:hAnsi="Book Antiqua"/>
          <w:sz w:val="24"/>
          <w:szCs w:val="24"/>
        </w:rPr>
        <w:t xml:space="preserve">Gaussian processes </w:t>
      </w:r>
      <w:r w:rsidR="00DB281D">
        <w:rPr>
          <w:rFonts w:ascii="Book Antiqua" w:hAnsi="Book Antiqua"/>
          <w:sz w:val="24"/>
          <w:szCs w:val="24"/>
        </w:rPr>
        <w:t xml:space="preserve">(GP) </w:t>
      </w:r>
      <w:r w:rsidR="0048531D">
        <w:rPr>
          <w:rFonts w:ascii="Book Antiqua" w:hAnsi="Book Antiqua"/>
          <w:sz w:val="24"/>
          <w:szCs w:val="24"/>
        </w:rPr>
        <w:t xml:space="preserve">with a squared exponential kernel are well suited for modeling biological data collected over </w:t>
      </w:r>
      <w:r w:rsidR="00FB28DD">
        <w:rPr>
          <w:rFonts w:ascii="Book Antiqua" w:hAnsi="Book Antiqua"/>
          <w:sz w:val="24"/>
          <w:szCs w:val="24"/>
        </w:rPr>
        <w:t xml:space="preserve">a </w:t>
      </w:r>
      <w:r w:rsidR="0048531D">
        <w:rPr>
          <w:rFonts w:ascii="Book Antiqua" w:hAnsi="Book Antiqua"/>
          <w:sz w:val="24"/>
          <w:szCs w:val="24"/>
        </w:rPr>
        <w:t>time</w:t>
      </w:r>
      <w:r w:rsidR="00FB28DD">
        <w:rPr>
          <w:rFonts w:ascii="Book Antiqua" w:hAnsi="Book Antiqua"/>
          <w:sz w:val="24"/>
          <w:szCs w:val="24"/>
        </w:rPr>
        <w:t xml:space="preserve"> course</w:t>
      </w:r>
      <w:r w:rsidR="0048531D">
        <w:rPr>
          <w:rFonts w:ascii="Book Antiqua" w:hAnsi="Book Antiqua"/>
          <w:sz w:val="24"/>
          <w:szCs w:val="24"/>
        </w:rPr>
        <w:t xml:space="preserve">.  Following </w:t>
      </w:r>
      <w:r w:rsidR="00DB281D">
        <w:rPr>
          <w:rFonts w:ascii="Book Antiqua" w:hAnsi="Book Antiqua"/>
          <w:sz w:val="24"/>
          <w:szCs w:val="24"/>
        </w:rPr>
        <w:t>GP</w:t>
      </w:r>
      <w:r w:rsidR="0048531D">
        <w:rPr>
          <w:rFonts w:ascii="Book Antiqua" w:hAnsi="Book Antiqua"/>
          <w:sz w:val="24"/>
          <w:szCs w:val="24"/>
        </w:rPr>
        <w:t xml:space="preserve"> regression, the posterior mean is smooth over time, and the confidence intervals track uncertainty between the measured time points.</w:t>
      </w:r>
    </w:p>
    <w:p w14:paraId="797BB970" w14:textId="77777777" w:rsidR="0048531D" w:rsidRDefault="0048531D" w:rsidP="0048531D">
      <w:pPr>
        <w:pStyle w:val="Normal0"/>
        <w:rPr>
          <w:rFonts w:ascii="Book Antiqua" w:hAnsi="Book Antiqua"/>
          <w:sz w:val="24"/>
          <w:szCs w:val="24"/>
        </w:rPr>
      </w:pPr>
    </w:p>
    <w:p w14:paraId="20AA767F" w14:textId="44174C3C" w:rsidR="00AE63EF" w:rsidRPr="00A03E2E" w:rsidRDefault="00DB281D" w:rsidP="00A03E2E">
      <w:pPr>
        <w:pStyle w:val="Normal0"/>
        <w:numPr>
          <w:ilvl w:val="0"/>
          <w:numId w:val="30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Shown below </w:t>
      </w:r>
      <w:r w:rsidR="00BF781C">
        <w:rPr>
          <w:rFonts w:ascii="Book Antiqua" w:hAnsi="Book Antiqua"/>
          <w:sz w:val="24"/>
          <w:szCs w:val="24"/>
        </w:rPr>
        <w:t>is</w:t>
      </w:r>
      <w:r>
        <w:rPr>
          <w:rFonts w:ascii="Book Antiqua" w:hAnsi="Book Antiqua"/>
          <w:sz w:val="24"/>
          <w:szCs w:val="24"/>
        </w:rPr>
        <w:t xml:space="preserve"> </w:t>
      </w:r>
      <w:r w:rsidR="00BF781C">
        <w:rPr>
          <w:rFonts w:ascii="Book Antiqua" w:hAnsi="Book Antiqua"/>
          <w:sz w:val="24"/>
          <w:szCs w:val="24"/>
        </w:rPr>
        <w:t>a</w:t>
      </w:r>
      <w:r>
        <w:rPr>
          <w:rFonts w:ascii="Book Antiqua" w:hAnsi="Book Antiqua"/>
          <w:sz w:val="24"/>
          <w:szCs w:val="24"/>
        </w:rPr>
        <w:t xml:space="preserve"> </w:t>
      </w:r>
      <w:r w:rsidR="00AE63EF">
        <w:rPr>
          <w:rFonts w:ascii="Book Antiqua" w:hAnsi="Book Antiqua"/>
          <w:sz w:val="24"/>
          <w:szCs w:val="24"/>
        </w:rPr>
        <w:t>time series of log</w:t>
      </w:r>
      <w:r w:rsidR="00AE63EF" w:rsidRPr="00AE63EF">
        <w:rPr>
          <w:rFonts w:ascii="Book Antiqua" w:hAnsi="Book Antiqua"/>
          <w:sz w:val="24"/>
          <w:szCs w:val="24"/>
          <w:vertAlign w:val="subscript"/>
        </w:rPr>
        <w:t>2</w:t>
      </w:r>
      <w:r w:rsidR="00AE63EF">
        <w:rPr>
          <w:rFonts w:ascii="Book Antiqua" w:hAnsi="Book Antiqua"/>
          <w:sz w:val="24"/>
          <w:szCs w:val="24"/>
        </w:rPr>
        <w:t xml:space="preserve"> fold change </w:t>
      </w:r>
      <w:r w:rsidR="007F3883">
        <w:rPr>
          <w:rFonts w:ascii="Book Antiqua" w:hAnsi="Book Antiqua"/>
          <w:sz w:val="24"/>
          <w:szCs w:val="24"/>
        </w:rPr>
        <w:t>of gene expression (i.e., log</w:t>
      </w:r>
      <w:r w:rsidR="007F3883" w:rsidRPr="007F3883">
        <w:rPr>
          <w:rFonts w:ascii="Book Antiqua" w:hAnsi="Book Antiqua"/>
          <w:sz w:val="24"/>
          <w:szCs w:val="24"/>
          <w:vertAlign w:val="subscript"/>
        </w:rPr>
        <w:t>2</w:t>
      </w:r>
      <w:r w:rsidR="007F3883">
        <w:rPr>
          <w:rFonts w:ascii="Book Antiqua" w:hAnsi="Book Antiqua"/>
          <w:sz w:val="24"/>
          <w:szCs w:val="24"/>
        </w:rPr>
        <w:t xml:space="preserve"> rati</w:t>
      </w:r>
      <w:r w:rsidR="00BF781C">
        <w:rPr>
          <w:rFonts w:ascii="Book Antiqua" w:hAnsi="Book Antiqua"/>
          <w:sz w:val="24"/>
          <w:szCs w:val="24"/>
        </w:rPr>
        <w:t>o between treatment and control)</w:t>
      </w:r>
      <w:r w:rsidR="005050BB">
        <w:rPr>
          <w:rFonts w:ascii="Book Antiqua" w:hAnsi="Book Antiqua"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 xml:space="preserve"> </w:t>
      </w:r>
      <w:r w:rsidR="007F3883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Assume a GP prior with zero mean and a squared exponential kernel.  Sketch the mean and 95% confidence interval of the GP posterior </w:t>
      </w:r>
      <w:r w:rsidR="00BF781C">
        <w:rPr>
          <w:rFonts w:ascii="Book Antiqua" w:hAnsi="Book Antiqua"/>
          <w:sz w:val="24"/>
          <w:szCs w:val="24"/>
        </w:rPr>
        <w:t xml:space="preserve">(note </w:t>
      </w:r>
      <w:r w:rsidR="006A152E">
        <w:rPr>
          <w:rFonts w:ascii="Book Antiqua" w:hAnsi="Book Antiqua"/>
          <w:sz w:val="24"/>
          <w:szCs w:val="24"/>
        </w:rPr>
        <w:t xml:space="preserve">the </w:t>
      </w:r>
      <w:r w:rsidR="00BF781C">
        <w:rPr>
          <w:rFonts w:ascii="Book Antiqua" w:hAnsi="Book Antiqua"/>
          <w:sz w:val="24"/>
          <w:szCs w:val="24"/>
        </w:rPr>
        <w:t>irregular time intervals)</w:t>
      </w:r>
      <w:r>
        <w:rPr>
          <w:rFonts w:ascii="Book Antiqua" w:hAnsi="Book Antiqua"/>
          <w:sz w:val="24"/>
          <w:szCs w:val="24"/>
        </w:rPr>
        <w:t xml:space="preserve">.  You may further assume that the kernel parameters (i.e., </w:t>
      </w:r>
      <w:r w:rsidR="007055D8">
        <w:rPr>
          <w:rFonts w:ascii="Book Antiqua" w:hAnsi="Book Antiqua"/>
          <w:sz w:val="24"/>
          <w:szCs w:val="24"/>
        </w:rPr>
        <w:t xml:space="preserve">length scale </w:t>
      </w:r>
      <w:r w:rsidR="007055D8" w:rsidRPr="007055D8">
        <w:rPr>
          <w:rFonts w:ascii="Book Antiqua" w:hAnsi="Book Antiqua"/>
          <w:i/>
          <w:sz w:val="24"/>
          <w:szCs w:val="24"/>
        </w:rPr>
        <w:t>l</w:t>
      </w:r>
      <w:r w:rsidR="007055D8">
        <w:rPr>
          <w:rFonts w:ascii="Book Antiqua" w:hAnsi="Book Antiqua"/>
          <w:sz w:val="24"/>
          <w:szCs w:val="24"/>
        </w:rPr>
        <w:t xml:space="preserve"> and variance </w:t>
      </w:r>
      <w:r w:rsidR="007055D8" w:rsidRPr="007055D8">
        <w:rPr>
          <w:rFonts w:ascii="Times New Roman" w:hAnsi="Times New Roman" w:cs="Times New Roman"/>
          <w:sz w:val="24"/>
          <w:szCs w:val="24"/>
        </w:rPr>
        <w:t>σ</w:t>
      </w:r>
      <w:r w:rsidR="007055D8" w:rsidRPr="007055D8">
        <w:rPr>
          <w:rFonts w:ascii="Book Antiqua" w:hAnsi="Book Antiqua"/>
          <w:sz w:val="24"/>
          <w:szCs w:val="24"/>
          <w:vertAlign w:val="superscript"/>
        </w:rPr>
        <w:t>2</w:t>
      </w:r>
      <w:r>
        <w:rPr>
          <w:rFonts w:ascii="Book Antiqua" w:hAnsi="Book Antiqua"/>
          <w:sz w:val="24"/>
          <w:szCs w:val="24"/>
        </w:rPr>
        <w:t>)</w:t>
      </w:r>
      <w:r w:rsidR="007055D8">
        <w:rPr>
          <w:rFonts w:ascii="Book Antiqua" w:hAnsi="Book Antiqua"/>
          <w:sz w:val="24"/>
          <w:szCs w:val="24"/>
        </w:rPr>
        <w:t xml:space="preserve"> have been optimized to maximize the data likelihood.  Explain your reasoning. </w:t>
      </w:r>
      <w:r w:rsidR="00CC76EA">
        <w:rPr>
          <w:rFonts w:ascii="Book Antiqua" w:hAnsi="Book Antiqua"/>
          <w:b/>
          <w:sz w:val="24"/>
          <w:szCs w:val="24"/>
        </w:rPr>
        <w:t>(5</w:t>
      </w:r>
      <w:r w:rsidR="007055D8" w:rsidRPr="007055D8">
        <w:rPr>
          <w:rFonts w:ascii="Book Antiqua" w:hAnsi="Book Antiqua"/>
          <w:b/>
          <w:sz w:val="24"/>
          <w:szCs w:val="24"/>
        </w:rPr>
        <w:t xml:space="preserve"> points)</w:t>
      </w:r>
    </w:p>
    <w:p w14:paraId="4690A527" w14:textId="253E6B18" w:rsidR="00AE63EF" w:rsidRDefault="00A03E2E" w:rsidP="00A03E2E">
      <w:pPr>
        <w:pStyle w:val="Normal0"/>
        <w:ind w:left="760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  <w:lang w:eastAsia="en-US" w:bidi="ar-SA"/>
        </w:rPr>
        <w:drawing>
          <wp:inline distT="0" distB="0" distL="0" distR="0" wp14:anchorId="660EE9D1" wp14:editId="59282BB5">
            <wp:extent cx="3658924" cy="2743200"/>
            <wp:effectExtent l="0" t="0" r="0" b="0"/>
            <wp:docPr id="1" name="Picture 1" descr="Macintosh HD:Users:fangzhoumu:Dropbox:TA:hw3_2020: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angzhoumu:Dropbox:TA:hw3_2020:ts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924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C99CB" w14:textId="07E2D2D8" w:rsidR="00AE63EF" w:rsidRPr="006829E7" w:rsidRDefault="005050BB" w:rsidP="006829E7">
      <w:pPr>
        <w:pStyle w:val="Normal0"/>
        <w:numPr>
          <w:ilvl w:val="0"/>
          <w:numId w:val="30"/>
        </w:numPr>
        <w:spacing w:before="120"/>
        <w:ind w:left="763" w:hanging="403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Differential expression analysis and clustering</w:t>
      </w:r>
      <w:r w:rsidR="00037A05">
        <w:rPr>
          <w:rFonts w:ascii="Book Antiqua" w:hAnsi="Book Antiqua"/>
          <w:sz w:val="24"/>
          <w:szCs w:val="24"/>
        </w:rPr>
        <w:t xml:space="preserve"> </w:t>
      </w:r>
      <w:r w:rsidR="00213C6F">
        <w:rPr>
          <w:rFonts w:ascii="Book Antiqua" w:hAnsi="Book Antiqua"/>
          <w:sz w:val="24"/>
          <w:szCs w:val="24"/>
        </w:rPr>
        <w:t xml:space="preserve">are </w:t>
      </w:r>
      <w:r w:rsidR="00FB28DD">
        <w:rPr>
          <w:rFonts w:ascii="Book Antiqua" w:hAnsi="Book Antiqua"/>
          <w:sz w:val="24"/>
          <w:szCs w:val="24"/>
        </w:rPr>
        <w:t>the natural</w:t>
      </w:r>
      <w:r w:rsidR="00037A05">
        <w:rPr>
          <w:rFonts w:ascii="Book Antiqua" w:hAnsi="Book Antiqua"/>
          <w:sz w:val="24"/>
          <w:szCs w:val="24"/>
        </w:rPr>
        <w:t xml:space="preserve"> </w:t>
      </w:r>
      <w:r w:rsidR="00DF7C9C">
        <w:rPr>
          <w:rFonts w:ascii="Book Antiqua" w:hAnsi="Book Antiqua"/>
          <w:sz w:val="24"/>
          <w:szCs w:val="24"/>
        </w:rPr>
        <w:t>first</w:t>
      </w:r>
      <w:r>
        <w:rPr>
          <w:rFonts w:ascii="Book Antiqua" w:hAnsi="Book Antiqua"/>
          <w:sz w:val="24"/>
          <w:szCs w:val="24"/>
        </w:rPr>
        <w:t xml:space="preserve"> </w:t>
      </w:r>
      <w:r w:rsidR="00037A05">
        <w:rPr>
          <w:rFonts w:ascii="Book Antiqua" w:hAnsi="Book Antiqua"/>
          <w:sz w:val="24"/>
          <w:szCs w:val="24"/>
        </w:rPr>
        <w:t>step</w:t>
      </w:r>
      <w:r w:rsidR="00213C6F">
        <w:rPr>
          <w:rFonts w:ascii="Book Antiqua" w:hAnsi="Book Antiqua"/>
          <w:sz w:val="24"/>
          <w:szCs w:val="24"/>
        </w:rPr>
        <w:t>s</w:t>
      </w:r>
      <w:r w:rsidR="00037A05">
        <w:rPr>
          <w:rFonts w:ascii="Book Antiqua" w:hAnsi="Book Antiqua"/>
          <w:sz w:val="24"/>
          <w:szCs w:val="24"/>
        </w:rPr>
        <w:t xml:space="preserve"> toward</w:t>
      </w:r>
      <w:r w:rsidR="00E47889">
        <w:rPr>
          <w:rFonts w:ascii="Book Antiqua" w:hAnsi="Book Antiqua"/>
          <w:sz w:val="24"/>
          <w:szCs w:val="24"/>
        </w:rPr>
        <w:t xml:space="preserve"> understanding gene functions.</w:t>
      </w:r>
      <w:r w:rsidR="00213C6F">
        <w:rPr>
          <w:rFonts w:ascii="Book Antiqua" w:hAnsi="Book Antiqua"/>
          <w:sz w:val="24"/>
          <w:szCs w:val="24"/>
        </w:rPr>
        <w:t xml:space="preserve">  Describe </w:t>
      </w:r>
      <w:r>
        <w:rPr>
          <w:rFonts w:ascii="Book Antiqua" w:hAnsi="Book Antiqua"/>
          <w:sz w:val="24"/>
          <w:szCs w:val="24"/>
        </w:rPr>
        <w:t>a GP-based statistical test that can be applied separately to each gene to assess whether its temporal expression profile in the normal condition differs from that under drug exposure</w:t>
      </w:r>
      <w:r w:rsidR="00367FDF">
        <w:rPr>
          <w:rFonts w:ascii="Book Antiqua" w:hAnsi="Book Antiqua"/>
          <w:sz w:val="24"/>
          <w:szCs w:val="24"/>
        </w:rPr>
        <w:t xml:space="preserve">, </w:t>
      </w:r>
      <w:r w:rsidR="00367FDF" w:rsidRPr="00367FDF">
        <w:rPr>
          <w:rFonts w:ascii="Book Antiqua" w:hAnsi="Book Antiqua"/>
          <w:i/>
          <w:sz w:val="24"/>
          <w:szCs w:val="24"/>
        </w:rPr>
        <w:t>or</w:t>
      </w:r>
      <w:r w:rsidR="00367FDF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a GP-based probabilistic model that clusters genes by their temporal expression profiles</w:t>
      </w:r>
      <w:r w:rsidR="008C61A2">
        <w:rPr>
          <w:rFonts w:ascii="Book Antiqua" w:hAnsi="Book Antiqua"/>
          <w:sz w:val="24"/>
          <w:szCs w:val="24"/>
        </w:rPr>
        <w:t xml:space="preserve"> to reveal shared biological functions</w:t>
      </w:r>
      <w:r>
        <w:rPr>
          <w:rFonts w:ascii="Book Antiqua" w:hAnsi="Book Antiqua"/>
          <w:sz w:val="24"/>
          <w:szCs w:val="24"/>
        </w:rPr>
        <w:t xml:space="preserve">. </w:t>
      </w:r>
      <w:r w:rsidR="00A03E2E">
        <w:rPr>
          <w:rFonts w:ascii="Book Antiqua" w:hAnsi="Book Antiqua"/>
          <w:sz w:val="24"/>
          <w:szCs w:val="24"/>
        </w:rPr>
        <w:t xml:space="preserve"> You are encouraged (but not required) to work with the log</w:t>
      </w:r>
      <w:r w:rsidR="00A03E2E" w:rsidRPr="00A03E2E">
        <w:rPr>
          <w:rFonts w:ascii="Book Antiqua" w:hAnsi="Book Antiqua"/>
          <w:sz w:val="24"/>
          <w:szCs w:val="24"/>
          <w:vertAlign w:val="subscript"/>
        </w:rPr>
        <w:t>2</w:t>
      </w:r>
      <w:r w:rsidR="00A03E2E">
        <w:rPr>
          <w:rFonts w:ascii="Book Antiqua" w:hAnsi="Book Antiqua"/>
          <w:sz w:val="24"/>
          <w:szCs w:val="24"/>
        </w:rPr>
        <w:t xml:space="preserve"> ratios as in (A).  </w:t>
      </w:r>
      <w:r w:rsidR="00367FDF">
        <w:rPr>
          <w:rFonts w:ascii="Book Antiqua" w:hAnsi="Book Antiqua"/>
          <w:sz w:val="24"/>
          <w:szCs w:val="24"/>
        </w:rPr>
        <w:t>Clearly state and just</w:t>
      </w:r>
      <w:r w:rsidR="00FB2BC1">
        <w:rPr>
          <w:rFonts w:ascii="Book Antiqua" w:hAnsi="Book Antiqua"/>
          <w:sz w:val="24"/>
          <w:szCs w:val="24"/>
        </w:rPr>
        <w:t xml:space="preserve">ify your </w:t>
      </w:r>
      <w:r w:rsidR="00586C9E">
        <w:rPr>
          <w:rFonts w:ascii="Book Antiqua" w:hAnsi="Book Antiqua"/>
          <w:sz w:val="24"/>
          <w:szCs w:val="24"/>
        </w:rPr>
        <w:t>test/model</w:t>
      </w:r>
      <w:r w:rsidR="00FB2BC1">
        <w:rPr>
          <w:rFonts w:ascii="Book Antiqua" w:hAnsi="Book Antiqua"/>
          <w:sz w:val="24"/>
          <w:szCs w:val="24"/>
        </w:rPr>
        <w:t xml:space="preserve"> formulation as well as </w:t>
      </w:r>
      <w:r w:rsidR="008C61A2">
        <w:rPr>
          <w:rFonts w:ascii="Book Antiqua" w:hAnsi="Book Antiqua"/>
          <w:sz w:val="24"/>
          <w:szCs w:val="24"/>
        </w:rPr>
        <w:t>your</w:t>
      </w:r>
      <w:r w:rsidR="00FB2BC1">
        <w:rPr>
          <w:rFonts w:ascii="Book Antiqua" w:hAnsi="Book Antiqua"/>
          <w:sz w:val="24"/>
          <w:szCs w:val="24"/>
        </w:rPr>
        <w:t xml:space="preserve"> assumptions. </w:t>
      </w:r>
      <w:r w:rsidR="00FB2BC1" w:rsidRPr="00FB2BC1">
        <w:rPr>
          <w:rFonts w:ascii="Book Antiqua" w:hAnsi="Book Antiqua"/>
          <w:b/>
          <w:sz w:val="24"/>
          <w:szCs w:val="24"/>
        </w:rPr>
        <w:t>(10 points)</w:t>
      </w:r>
    </w:p>
    <w:sectPr w:rsidR="00AE63EF" w:rsidRPr="006829E7" w:rsidSect="001D18C8">
      <w:headerReference w:type="default" r:id="rId14"/>
      <w:footerReference w:type="default" r:id="rId15"/>
      <w:pgSz w:w="12240" w:h="15840" w:code="1"/>
      <w:pgMar w:top="216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D2CCB" w14:textId="77777777" w:rsidR="00584364" w:rsidRDefault="00584364" w:rsidP="0067044E">
      <w:pPr>
        <w:spacing w:after="0" w:line="240" w:lineRule="auto"/>
      </w:pPr>
      <w:r>
        <w:separator/>
      </w:r>
    </w:p>
  </w:endnote>
  <w:endnote w:type="continuationSeparator" w:id="0">
    <w:p w14:paraId="1107B035" w14:textId="77777777" w:rsidR="00584364" w:rsidRDefault="00584364" w:rsidP="0067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Times New Roman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ACB29" w14:textId="2D208E90" w:rsidR="00584364" w:rsidRPr="009B1CE8" w:rsidRDefault="00584364" w:rsidP="009B1CE8">
    <w:pPr>
      <w:pStyle w:val="Footer"/>
      <w:tabs>
        <w:tab w:val="left" w:pos="8014"/>
      </w:tabs>
      <w:rPr>
        <w:rFonts w:ascii="Book Antiqua" w:hAnsi="Book Antiqua" w:cs="Kokila"/>
        <w:sz w:val="24"/>
        <w:szCs w:val="24"/>
      </w:rPr>
    </w:pP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fldChar w:fldCharType="begin"/>
    </w:r>
    <w:r w:rsidRPr="009B1CE8">
      <w:rPr>
        <w:rFonts w:ascii="Book Antiqua" w:hAnsi="Book Antiqua" w:cs="Kokila"/>
        <w:sz w:val="24"/>
        <w:szCs w:val="24"/>
      </w:rPr>
      <w:instrText xml:space="preserve"> PAGE   \* MERGEFORMAT </w:instrText>
    </w:r>
    <w:r w:rsidRPr="009B1CE8">
      <w:rPr>
        <w:rFonts w:ascii="Book Antiqua" w:hAnsi="Book Antiqua" w:cs="Kokila"/>
        <w:sz w:val="24"/>
        <w:szCs w:val="24"/>
      </w:rPr>
      <w:fldChar w:fldCharType="separate"/>
    </w:r>
    <w:r w:rsidR="003F6F06">
      <w:rPr>
        <w:rFonts w:ascii="Book Antiqua" w:hAnsi="Book Antiqua" w:cs="Kokila"/>
        <w:noProof/>
        <w:sz w:val="24"/>
        <w:szCs w:val="24"/>
      </w:rPr>
      <w:t>4</w:t>
    </w:r>
    <w:r w:rsidRPr="009B1CE8">
      <w:rPr>
        <w:rFonts w:ascii="Book Antiqua" w:hAnsi="Book Antiqua" w:cs="Kokila"/>
        <w:noProof/>
        <w:sz w:val="24"/>
        <w:szCs w:val="24"/>
      </w:rPr>
      <w:fldChar w:fldCharType="end"/>
    </w:r>
    <w:r w:rsidRPr="009B1CE8">
      <w:rPr>
        <w:rFonts w:ascii="Book Antiqua" w:hAnsi="Book Antiqua" w:cs="Kokila"/>
        <w:noProof/>
        <w:sz w:val="24"/>
        <w:szCs w:val="24"/>
      </w:rPr>
      <w:t>/</w:t>
    </w:r>
    <w:r w:rsidRPr="009B1CE8">
      <w:rPr>
        <w:rFonts w:ascii="Book Antiqua" w:hAnsi="Book Antiqua" w:cs="Kokila"/>
        <w:noProof/>
        <w:sz w:val="24"/>
        <w:szCs w:val="24"/>
      </w:rPr>
      <w:fldChar w:fldCharType="begin"/>
    </w:r>
    <w:r w:rsidRPr="009B1CE8">
      <w:rPr>
        <w:rFonts w:ascii="Book Antiqua" w:hAnsi="Book Antiqua" w:cs="Kokila"/>
        <w:noProof/>
        <w:sz w:val="24"/>
        <w:szCs w:val="24"/>
      </w:rPr>
      <w:instrText xml:space="preserve"> NUMPAGES   \* MERGEFORMAT </w:instrText>
    </w:r>
    <w:r w:rsidRPr="009B1CE8">
      <w:rPr>
        <w:rFonts w:ascii="Book Antiqua" w:hAnsi="Book Antiqua" w:cs="Kokila"/>
        <w:noProof/>
        <w:sz w:val="24"/>
        <w:szCs w:val="24"/>
      </w:rPr>
      <w:fldChar w:fldCharType="separate"/>
    </w:r>
    <w:r w:rsidR="003F6F06">
      <w:rPr>
        <w:rFonts w:ascii="Book Antiqua" w:hAnsi="Book Antiqua" w:cs="Kokila"/>
        <w:noProof/>
        <w:sz w:val="24"/>
        <w:szCs w:val="24"/>
      </w:rPr>
      <w:t>6</w:t>
    </w:r>
    <w:r w:rsidRPr="009B1CE8">
      <w:rPr>
        <w:rFonts w:ascii="Book Antiqua" w:hAnsi="Book Antiqua" w:cs="Kokila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F8D89" w14:textId="77777777" w:rsidR="00584364" w:rsidRDefault="00584364" w:rsidP="0067044E">
      <w:pPr>
        <w:spacing w:after="0" w:line="240" w:lineRule="auto"/>
      </w:pPr>
      <w:r>
        <w:separator/>
      </w:r>
    </w:p>
  </w:footnote>
  <w:footnote w:type="continuationSeparator" w:id="0">
    <w:p w14:paraId="685286CC" w14:textId="77777777" w:rsidR="00584364" w:rsidRDefault="00584364" w:rsidP="0067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C6495" w14:textId="56AD5E90" w:rsidR="00584364" w:rsidRPr="00107E1D" w:rsidRDefault="00584364" w:rsidP="0067044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>University of Wisconsin-Madison</w:t>
    </w:r>
    <w:r w:rsidRPr="00107E1D">
      <w:rPr>
        <w:rFonts w:ascii="Book Antiqua" w:hAnsi="Book Antiqua" w:cs="Kokila"/>
        <w:sz w:val="24"/>
        <w:szCs w:val="24"/>
      </w:rPr>
      <w:tab/>
      <w:t>Spring 2020</w:t>
    </w:r>
  </w:p>
  <w:p w14:paraId="260B8FE8" w14:textId="6AAB759C" w:rsidR="00584364" w:rsidRPr="00107E1D" w:rsidRDefault="00584364" w:rsidP="0067044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>BMI/CS 776: Advanced Bioinformatics</w:t>
    </w:r>
    <w:r w:rsidRPr="00107E1D">
      <w:rPr>
        <w:rFonts w:ascii="Book Antiqua" w:hAnsi="Book Antiqua" w:cs="Kokila"/>
        <w:sz w:val="24"/>
        <w:szCs w:val="24"/>
      </w:rPr>
      <w:tab/>
    </w:r>
    <w:r w:rsidRPr="00107E1D">
      <w:rPr>
        <w:rFonts w:ascii="Book Antiqua" w:hAnsi="Book Antiqua" w:cs="Kokila"/>
        <w:b/>
        <w:sz w:val="24"/>
        <w:szCs w:val="24"/>
      </w:rPr>
      <w:t>Homework #</w:t>
    </w:r>
    <w:r>
      <w:rPr>
        <w:rFonts w:ascii="Book Antiqua" w:hAnsi="Book Antiqua" w:cs="Kokila"/>
        <w:b/>
        <w:sz w:val="24"/>
        <w:szCs w:val="24"/>
      </w:rPr>
      <w:t>3</w:t>
    </w:r>
  </w:p>
  <w:p w14:paraId="249C80B7" w14:textId="74A4380D" w:rsidR="00584364" w:rsidRPr="00107E1D" w:rsidRDefault="00584364" w:rsidP="001F2353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 xml:space="preserve">Prof. </w:t>
    </w:r>
    <w:proofErr w:type="spellStart"/>
    <w:r w:rsidRPr="00107E1D">
      <w:rPr>
        <w:rFonts w:ascii="Book Antiqua" w:hAnsi="Book Antiqua" w:cs="Kokila"/>
        <w:sz w:val="24"/>
        <w:szCs w:val="24"/>
      </w:rPr>
      <w:t>Daifeng</w:t>
    </w:r>
    <w:proofErr w:type="spellEnd"/>
    <w:r w:rsidRPr="00107E1D">
      <w:rPr>
        <w:rFonts w:ascii="Book Antiqua" w:hAnsi="Book Antiqua" w:cs="Kokila"/>
        <w:sz w:val="24"/>
        <w:szCs w:val="24"/>
      </w:rPr>
      <w:t xml:space="preserve"> Wang</w:t>
    </w:r>
    <w:r w:rsidRPr="00107E1D">
      <w:rPr>
        <w:rFonts w:ascii="Book Antiqua" w:hAnsi="Book Antiqua" w:cs="Kokila"/>
        <w:sz w:val="24"/>
        <w:szCs w:val="24"/>
      </w:rPr>
      <w:tab/>
      <w:t xml:space="preserve">Due: </w:t>
    </w:r>
    <w:sdt>
      <w:sdtPr>
        <w:rPr>
          <w:rFonts w:ascii="Book Antiqua" w:hAnsi="Book Antiqua" w:cs="Kokila"/>
          <w:b/>
          <w:sz w:val="24"/>
          <w:szCs w:val="24"/>
        </w:rPr>
        <w:alias w:val="Due Date"/>
        <w:tag w:val="Due Date"/>
        <w:id w:val="-1934972901"/>
        <w:date w:fullDate="2020-04-09T00:00:00Z">
          <w:dateFormat w:val="ddd, MMM d, yyyy"/>
          <w:lid w:val="en-US"/>
          <w:storeMappedDataAs w:val="dateTime"/>
          <w:calendar w:val="gregorian"/>
        </w:date>
      </w:sdtPr>
      <w:sdtEndPr/>
      <w:sdtContent>
        <w:r>
          <w:rPr>
            <w:rFonts w:ascii="Book Antiqua" w:hAnsi="Book Antiqua" w:cs="Kokila"/>
            <w:b/>
            <w:sz w:val="24"/>
            <w:szCs w:val="24"/>
          </w:rPr>
          <w:t>Thu, Apr 9, 2020</w:t>
        </w:r>
      </w:sdtContent>
    </w:sdt>
    <w:r w:rsidRPr="00107E1D">
      <w:rPr>
        <w:rFonts w:ascii="Book Antiqua" w:hAnsi="Book Antiqua" w:cs="Kokila"/>
        <w:b/>
        <w:sz w:val="24"/>
        <w:szCs w:val="24"/>
      </w:rPr>
      <w:t xml:space="preserve"> 11:59 PM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5E0"/>
    <w:multiLevelType w:val="multilevel"/>
    <w:tmpl w:val="76DA2684"/>
    <w:styleLink w:val="Sty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105F7"/>
    <w:multiLevelType w:val="hybridMultilevel"/>
    <w:tmpl w:val="1E2AA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024D3"/>
    <w:multiLevelType w:val="hybridMultilevel"/>
    <w:tmpl w:val="F30CD24E"/>
    <w:lvl w:ilvl="0" w:tplc="8C981CE4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74D2A"/>
    <w:multiLevelType w:val="hybridMultilevel"/>
    <w:tmpl w:val="AD401BBC"/>
    <w:lvl w:ilvl="0" w:tplc="C16A80A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A45AF"/>
    <w:multiLevelType w:val="hybridMultilevel"/>
    <w:tmpl w:val="FA1C9F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873AE1"/>
    <w:multiLevelType w:val="multilevel"/>
    <w:tmpl w:val="57EC67EA"/>
    <w:lvl w:ilvl="0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A1E8F"/>
    <w:multiLevelType w:val="hybridMultilevel"/>
    <w:tmpl w:val="BE72A256"/>
    <w:lvl w:ilvl="0" w:tplc="35126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E86F71"/>
    <w:multiLevelType w:val="hybridMultilevel"/>
    <w:tmpl w:val="0E484F30"/>
    <w:lvl w:ilvl="0" w:tplc="4A5874EA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530309"/>
    <w:multiLevelType w:val="hybridMultilevel"/>
    <w:tmpl w:val="352C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F38E8"/>
    <w:multiLevelType w:val="hybridMultilevel"/>
    <w:tmpl w:val="E9B6B34E"/>
    <w:lvl w:ilvl="0" w:tplc="3D708216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6F3F92"/>
    <w:multiLevelType w:val="hybridMultilevel"/>
    <w:tmpl w:val="71BCAC9E"/>
    <w:lvl w:ilvl="0" w:tplc="A77A609C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034995"/>
    <w:multiLevelType w:val="hybridMultilevel"/>
    <w:tmpl w:val="394693BA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>
    <w:nsid w:val="3BB42D40"/>
    <w:multiLevelType w:val="hybridMultilevel"/>
    <w:tmpl w:val="78C8F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C34D2" w:tentative="1">
      <w:start w:val="1"/>
      <w:numFmt w:val="lowerLetter"/>
      <w:lvlText w:val="%2."/>
      <w:lvlJc w:val="left"/>
      <w:pPr>
        <w:ind w:left="1440" w:hanging="360"/>
      </w:pPr>
    </w:lvl>
    <w:lvl w:ilvl="2" w:tplc="E858F63A" w:tentative="1">
      <w:start w:val="1"/>
      <w:numFmt w:val="lowerRoman"/>
      <w:lvlText w:val="%3."/>
      <w:lvlJc w:val="right"/>
      <w:pPr>
        <w:ind w:left="2160" w:hanging="180"/>
      </w:pPr>
    </w:lvl>
    <w:lvl w:ilvl="3" w:tplc="BF14F4AC" w:tentative="1">
      <w:start w:val="1"/>
      <w:numFmt w:val="decimal"/>
      <w:lvlText w:val="%4."/>
      <w:lvlJc w:val="left"/>
      <w:pPr>
        <w:ind w:left="2880" w:hanging="360"/>
      </w:pPr>
    </w:lvl>
    <w:lvl w:ilvl="4" w:tplc="1BC6C0E8" w:tentative="1">
      <w:start w:val="1"/>
      <w:numFmt w:val="lowerLetter"/>
      <w:lvlText w:val="%5."/>
      <w:lvlJc w:val="left"/>
      <w:pPr>
        <w:ind w:left="3600" w:hanging="360"/>
      </w:pPr>
    </w:lvl>
    <w:lvl w:ilvl="5" w:tplc="24CC024E" w:tentative="1">
      <w:start w:val="1"/>
      <w:numFmt w:val="lowerRoman"/>
      <w:lvlText w:val="%6."/>
      <w:lvlJc w:val="right"/>
      <w:pPr>
        <w:ind w:left="4320" w:hanging="180"/>
      </w:pPr>
    </w:lvl>
    <w:lvl w:ilvl="6" w:tplc="A802C38A" w:tentative="1">
      <w:start w:val="1"/>
      <w:numFmt w:val="decimal"/>
      <w:lvlText w:val="%7."/>
      <w:lvlJc w:val="left"/>
      <w:pPr>
        <w:ind w:left="5040" w:hanging="360"/>
      </w:pPr>
    </w:lvl>
    <w:lvl w:ilvl="7" w:tplc="3F62FD3C" w:tentative="1">
      <w:start w:val="1"/>
      <w:numFmt w:val="lowerLetter"/>
      <w:lvlText w:val="%8."/>
      <w:lvlJc w:val="left"/>
      <w:pPr>
        <w:ind w:left="5760" w:hanging="360"/>
      </w:pPr>
    </w:lvl>
    <w:lvl w:ilvl="8" w:tplc="A0DEF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24F9D"/>
    <w:multiLevelType w:val="hybridMultilevel"/>
    <w:tmpl w:val="A67E9B2E"/>
    <w:lvl w:ilvl="0" w:tplc="03C8492A">
      <w:start w:val="1"/>
      <w:numFmt w:val="lowerLetter"/>
      <w:lvlText w:val="%1)"/>
      <w:lvlJc w:val="left"/>
      <w:pPr>
        <w:ind w:left="720" w:hanging="360"/>
      </w:pPr>
    </w:lvl>
    <w:lvl w:ilvl="1" w:tplc="3E9C34D2" w:tentative="1">
      <w:start w:val="1"/>
      <w:numFmt w:val="lowerLetter"/>
      <w:lvlText w:val="%2."/>
      <w:lvlJc w:val="left"/>
      <w:pPr>
        <w:ind w:left="1440" w:hanging="360"/>
      </w:pPr>
    </w:lvl>
    <w:lvl w:ilvl="2" w:tplc="E858F63A" w:tentative="1">
      <w:start w:val="1"/>
      <w:numFmt w:val="lowerRoman"/>
      <w:lvlText w:val="%3."/>
      <w:lvlJc w:val="right"/>
      <w:pPr>
        <w:ind w:left="2160" w:hanging="180"/>
      </w:pPr>
    </w:lvl>
    <w:lvl w:ilvl="3" w:tplc="BF14F4AC" w:tentative="1">
      <w:start w:val="1"/>
      <w:numFmt w:val="decimal"/>
      <w:lvlText w:val="%4."/>
      <w:lvlJc w:val="left"/>
      <w:pPr>
        <w:ind w:left="2880" w:hanging="360"/>
      </w:pPr>
    </w:lvl>
    <w:lvl w:ilvl="4" w:tplc="1BC6C0E8" w:tentative="1">
      <w:start w:val="1"/>
      <w:numFmt w:val="lowerLetter"/>
      <w:lvlText w:val="%5."/>
      <w:lvlJc w:val="left"/>
      <w:pPr>
        <w:ind w:left="3600" w:hanging="360"/>
      </w:pPr>
    </w:lvl>
    <w:lvl w:ilvl="5" w:tplc="24CC024E" w:tentative="1">
      <w:start w:val="1"/>
      <w:numFmt w:val="lowerRoman"/>
      <w:lvlText w:val="%6."/>
      <w:lvlJc w:val="right"/>
      <w:pPr>
        <w:ind w:left="4320" w:hanging="180"/>
      </w:pPr>
    </w:lvl>
    <w:lvl w:ilvl="6" w:tplc="A802C38A" w:tentative="1">
      <w:start w:val="1"/>
      <w:numFmt w:val="decimal"/>
      <w:lvlText w:val="%7."/>
      <w:lvlJc w:val="left"/>
      <w:pPr>
        <w:ind w:left="5040" w:hanging="360"/>
      </w:pPr>
    </w:lvl>
    <w:lvl w:ilvl="7" w:tplc="3F62FD3C" w:tentative="1">
      <w:start w:val="1"/>
      <w:numFmt w:val="lowerLetter"/>
      <w:lvlText w:val="%8."/>
      <w:lvlJc w:val="left"/>
      <w:pPr>
        <w:ind w:left="5760" w:hanging="360"/>
      </w:pPr>
    </w:lvl>
    <w:lvl w:ilvl="8" w:tplc="A0DEF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C84007"/>
    <w:multiLevelType w:val="hybridMultilevel"/>
    <w:tmpl w:val="E4AAD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2C26F4"/>
    <w:multiLevelType w:val="multilevel"/>
    <w:tmpl w:val="76DA26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6B3107"/>
    <w:multiLevelType w:val="hybridMultilevel"/>
    <w:tmpl w:val="67102EE8"/>
    <w:lvl w:ilvl="0" w:tplc="C02CE55A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9D4DF6"/>
    <w:multiLevelType w:val="hybridMultilevel"/>
    <w:tmpl w:val="463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C19A3"/>
    <w:multiLevelType w:val="hybridMultilevel"/>
    <w:tmpl w:val="7D243BB6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9">
    <w:nsid w:val="4BEF4212"/>
    <w:multiLevelType w:val="hybridMultilevel"/>
    <w:tmpl w:val="E0AE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8B0E3B"/>
    <w:multiLevelType w:val="hybridMultilevel"/>
    <w:tmpl w:val="1C14A048"/>
    <w:lvl w:ilvl="0" w:tplc="70501C72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83BBD"/>
    <w:multiLevelType w:val="hybridMultilevel"/>
    <w:tmpl w:val="E62CBC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941525B"/>
    <w:multiLevelType w:val="hybridMultilevel"/>
    <w:tmpl w:val="697E7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5E45A5"/>
    <w:multiLevelType w:val="multilevel"/>
    <w:tmpl w:val="C4C8C544"/>
    <w:lvl w:ilvl="0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060721"/>
    <w:multiLevelType w:val="hybridMultilevel"/>
    <w:tmpl w:val="49D84C5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FE124D"/>
    <w:multiLevelType w:val="hybridMultilevel"/>
    <w:tmpl w:val="7B18C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731816"/>
    <w:multiLevelType w:val="hybridMultilevel"/>
    <w:tmpl w:val="76DA2684"/>
    <w:lvl w:ilvl="0" w:tplc="0409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D77158"/>
    <w:multiLevelType w:val="hybridMultilevel"/>
    <w:tmpl w:val="05C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5C3329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</w:abstractNum>
  <w:abstractNum w:abstractNumId="29">
    <w:nsid w:val="796C0537"/>
    <w:multiLevelType w:val="hybridMultilevel"/>
    <w:tmpl w:val="6C848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652C69"/>
    <w:multiLevelType w:val="multilevel"/>
    <w:tmpl w:val="76DA2684"/>
    <w:numStyleLink w:val="Style1"/>
  </w:abstractNum>
  <w:num w:numId="1">
    <w:abstractNumId w:val="26"/>
  </w:num>
  <w:num w:numId="2">
    <w:abstractNumId w:val="0"/>
  </w:num>
  <w:num w:numId="3">
    <w:abstractNumId w:val="28"/>
  </w:num>
  <w:num w:numId="4">
    <w:abstractNumId w:val="13"/>
  </w:num>
  <w:num w:numId="5">
    <w:abstractNumId w:val="14"/>
  </w:num>
  <w:num w:numId="6">
    <w:abstractNumId w:val="8"/>
  </w:num>
  <w:num w:numId="7">
    <w:abstractNumId w:val="19"/>
  </w:num>
  <w:num w:numId="8">
    <w:abstractNumId w:val="29"/>
  </w:num>
  <w:num w:numId="9">
    <w:abstractNumId w:val="25"/>
  </w:num>
  <w:num w:numId="10">
    <w:abstractNumId w:val="6"/>
  </w:num>
  <w:num w:numId="11">
    <w:abstractNumId w:val="27"/>
  </w:num>
  <w:num w:numId="12">
    <w:abstractNumId w:val="12"/>
  </w:num>
  <w:num w:numId="13">
    <w:abstractNumId w:val="1"/>
  </w:num>
  <w:num w:numId="14">
    <w:abstractNumId w:val="30"/>
  </w:num>
  <w:num w:numId="15">
    <w:abstractNumId w:val="15"/>
  </w:num>
  <w:num w:numId="16">
    <w:abstractNumId w:val="3"/>
  </w:num>
  <w:num w:numId="17">
    <w:abstractNumId w:val="24"/>
  </w:num>
  <w:num w:numId="18">
    <w:abstractNumId w:val="17"/>
  </w:num>
  <w:num w:numId="19">
    <w:abstractNumId w:val="2"/>
  </w:num>
  <w:num w:numId="20">
    <w:abstractNumId w:val="11"/>
  </w:num>
  <w:num w:numId="21">
    <w:abstractNumId w:val="22"/>
  </w:num>
  <w:num w:numId="22">
    <w:abstractNumId w:val="18"/>
  </w:num>
  <w:num w:numId="23">
    <w:abstractNumId w:val="4"/>
  </w:num>
  <w:num w:numId="24">
    <w:abstractNumId w:val="5"/>
  </w:num>
  <w:num w:numId="25">
    <w:abstractNumId w:val="20"/>
  </w:num>
  <w:num w:numId="26">
    <w:abstractNumId w:val="21"/>
  </w:num>
  <w:num w:numId="27">
    <w:abstractNumId w:val="23"/>
  </w:num>
  <w:num w:numId="28">
    <w:abstractNumId w:val="7"/>
  </w:num>
  <w:num w:numId="29">
    <w:abstractNumId w:val="16"/>
  </w:num>
  <w:num w:numId="30">
    <w:abstractNumId w:val="10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53"/>
    <w:rsid w:val="0000119D"/>
    <w:rsid w:val="00001FED"/>
    <w:rsid w:val="00013C5C"/>
    <w:rsid w:val="0002090A"/>
    <w:rsid w:val="00021C15"/>
    <w:rsid w:val="00025D42"/>
    <w:rsid w:val="00033341"/>
    <w:rsid w:val="00035A50"/>
    <w:rsid w:val="00037A05"/>
    <w:rsid w:val="0004026C"/>
    <w:rsid w:val="00041B1A"/>
    <w:rsid w:val="00044BBC"/>
    <w:rsid w:val="00053954"/>
    <w:rsid w:val="00066A0A"/>
    <w:rsid w:val="000678B6"/>
    <w:rsid w:val="00071663"/>
    <w:rsid w:val="00073CDC"/>
    <w:rsid w:val="0007744C"/>
    <w:rsid w:val="0008519C"/>
    <w:rsid w:val="00087FF3"/>
    <w:rsid w:val="00091128"/>
    <w:rsid w:val="000A0362"/>
    <w:rsid w:val="000A13D7"/>
    <w:rsid w:val="000A5D36"/>
    <w:rsid w:val="000A7EDB"/>
    <w:rsid w:val="000B4238"/>
    <w:rsid w:val="000B6419"/>
    <w:rsid w:val="000B7C4E"/>
    <w:rsid w:val="000C027F"/>
    <w:rsid w:val="000C3B3A"/>
    <w:rsid w:val="000C42DA"/>
    <w:rsid w:val="000D11C8"/>
    <w:rsid w:val="000D32F5"/>
    <w:rsid w:val="000D6DB1"/>
    <w:rsid w:val="000E211C"/>
    <w:rsid w:val="000E305A"/>
    <w:rsid w:val="000E5CD5"/>
    <w:rsid w:val="000F36FF"/>
    <w:rsid w:val="000F70B0"/>
    <w:rsid w:val="00102564"/>
    <w:rsid w:val="00103D0D"/>
    <w:rsid w:val="00104B4B"/>
    <w:rsid w:val="00104C66"/>
    <w:rsid w:val="00106909"/>
    <w:rsid w:val="00106E34"/>
    <w:rsid w:val="00107E1D"/>
    <w:rsid w:val="001140E5"/>
    <w:rsid w:val="0011525C"/>
    <w:rsid w:val="00116E6C"/>
    <w:rsid w:val="0012113D"/>
    <w:rsid w:val="00130B3F"/>
    <w:rsid w:val="00131BF9"/>
    <w:rsid w:val="00134375"/>
    <w:rsid w:val="0014569C"/>
    <w:rsid w:val="00145ECC"/>
    <w:rsid w:val="00150853"/>
    <w:rsid w:val="0016105F"/>
    <w:rsid w:val="0016109F"/>
    <w:rsid w:val="001617EA"/>
    <w:rsid w:val="00164762"/>
    <w:rsid w:val="00167725"/>
    <w:rsid w:val="001708C0"/>
    <w:rsid w:val="0017515B"/>
    <w:rsid w:val="001815FE"/>
    <w:rsid w:val="00181CCD"/>
    <w:rsid w:val="00183555"/>
    <w:rsid w:val="001860BF"/>
    <w:rsid w:val="00196C2A"/>
    <w:rsid w:val="001A5CCB"/>
    <w:rsid w:val="001B0F3B"/>
    <w:rsid w:val="001B229C"/>
    <w:rsid w:val="001B42F3"/>
    <w:rsid w:val="001C3AB0"/>
    <w:rsid w:val="001C5189"/>
    <w:rsid w:val="001C6BD7"/>
    <w:rsid w:val="001C6BFD"/>
    <w:rsid w:val="001C6C33"/>
    <w:rsid w:val="001D050C"/>
    <w:rsid w:val="001D0769"/>
    <w:rsid w:val="001D131A"/>
    <w:rsid w:val="001D18C8"/>
    <w:rsid w:val="001E2011"/>
    <w:rsid w:val="001E699C"/>
    <w:rsid w:val="001F2353"/>
    <w:rsid w:val="001F6196"/>
    <w:rsid w:val="0020433E"/>
    <w:rsid w:val="0020523E"/>
    <w:rsid w:val="00205B8E"/>
    <w:rsid w:val="00213C6F"/>
    <w:rsid w:val="0023208D"/>
    <w:rsid w:val="00237E3B"/>
    <w:rsid w:val="00245AA7"/>
    <w:rsid w:val="00246CD3"/>
    <w:rsid w:val="002555FB"/>
    <w:rsid w:val="0026046E"/>
    <w:rsid w:val="00261318"/>
    <w:rsid w:val="002635E5"/>
    <w:rsid w:val="00264F87"/>
    <w:rsid w:val="00267391"/>
    <w:rsid w:val="0027123E"/>
    <w:rsid w:val="00277FCB"/>
    <w:rsid w:val="002921B7"/>
    <w:rsid w:val="00294572"/>
    <w:rsid w:val="00297DC1"/>
    <w:rsid w:val="002A01FE"/>
    <w:rsid w:val="002A125E"/>
    <w:rsid w:val="002A5FF9"/>
    <w:rsid w:val="002B6DCC"/>
    <w:rsid w:val="002B7C35"/>
    <w:rsid w:val="002C14F2"/>
    <w:rsid w:val="002C675C"/>
    <w:rsid w:val="002E6D33"/>
    <w:rsid w:val="002F1C7C"/>
    <w:rsid w:val="002F3A59"/>
    <w:rsid w:val="002F3F3D"/>
    <w:rsid w:val="002F4E37"/>
    <w:rsid w:val="002F70C9"/>
    <w:rsid w:val="00300146"/>
    <w:rsid w:val="00300CF0"/>
    <w:rsid w:val="0030269D"/>
    <w:rsid w:val="00316389"/>
    <w:rsid w:val="00317CB1"/>
    <w:rsid w:val="00317ECF"/>
    <w:rsid w:val="00333E11"/>
    <w:rsid w:val="00335121"/>
    <w:rsid w:val="003449EB"/>
    <w:rsid w:val="00347871"/>
    <w:rsid w:val="00354ADC"/>
    <w:rsid w:val="00360108"/>
    <w:rsid w:val="003634E3"/>
    <w:rsid w:val="0036524C"/>
    <w:rsid w:val="00366D9D"/>
    <w:rsid w:val="00367FDF"/>
    <w:rsid w:val="00371024"/>
    <w:rsid w:val="00380F2D"/>
    <w:rsid w:val="00380FED"/>
    <w:rsid w:val="003819A2"/>
    <w:rsid w:val="00386A91"/>
    <w:rsid w:val="00387D15"/>
    <w:rsid w:val="00395419"/>
    <w:rsid w:val="00397025"/>
    <w:rsid w:val="003A05B4"/>
    <w:rsid w:val="003A3708"/>
    <w:rsid w:val="003A45E5"/>
    <w:rsid w:val="003C1580"/>
    <w:rsid w:val="003C1D7A"/>
    <w:rsid w:val="003C65A3"/>
    <w:rsid w:val="003C75B7"/>
    <w:rsid w:val="003D669F"/>
    <w:rsid w:val="003E4128"/>
    <w:rsid w:val="003E5556"/>
    <w:rsid w:val="003F1699"/>
    <w:rsid w:val="003F58CB"/>
    <w:rsid w:val="003F5D3A"/>
    <w:rsid w:val="003F6B83"/>
    <w:rsid w:val="003F6F06"/>
    <w:rsid w:val="00405ABB"/>
    <w:rsid w:val="0040644C"/>
    <w:rsid w:val="00406A7F"/>
    <w:rsid w:val="00406EA6"/>
    <w:rsid w:val="00407EBA"/>
    <w:rsid w:val="00410535"/>
    <w:rsid w:val="0042056B"/>
    <w:rsid w:val="004207D6"/>
    <w:rsid w:val="00422954"/>
    <w:rsid w:val="004242B7"/>
    <w:rsid w:val="00424563"/>
    <w:rsid w:val="0042473B"/>
    <w:rsid w:val="0042787F"/>
    <w:rsid w:val="00427F40"/>
    <w:rsid w:val="0043097C"/>
    <w:rsid w:val="004323AE"/>
    <w:rsid w:val="00433E7F"/>
    <w:rsid w:val="00433F73"/>
    <w:rsid w:val="00450733"/>
    <w:rsid w:val="00452DDC"/>
    <w:rsid w:val="00453D4B"/>
    <w:rsid w:val="00461E1B"/>
    <w:rsid w:val="00470C30"/>
    <w:rsid w:val="00470F4B"/>
    <w:rsid w:val="00472CC0"/>
    <w:rsid w:val="00474518"/>
    <w:rsid w:val="00480DC1"/>
    <w:rsid w:val="0048531D"/>
    <w:rsid w:val="004912E0"/>
    <w:rsid w:val="004942A9"/>
    <w:rsid w:val="00496FAB"/>
    <w:rsid w:val="004A0820"/>
    <w:rsid w:val="004B2B03"/>
    <w:rsid w:val="004B2BFE"/>
    <w:rsid w:val="004B2C90"/>
    <w:rsid w:val="004B2E12"/>
    <w:rsid w:val="004B3FC2"/>
    <w:rsid w:val="004C4BC8"/>
    <w:rsid w:val="004C4E32"/>
    <w:rsid w:val="004C7123"/>
    <w:rsid w:val="004D4DD0"/>
    <w:rsid w:val="004E6E63"/>
    <w:rsid w:val="00503C58"/>
    <w:rsid w:val="00504734"/>
    <w:rsid w:val="005050BB"/>
    <w:rsid w:val="00514596"/>
    <w:rsid w:val="00516A14"/>
    <w:rsid w:val="0051719E"/>
    <w:rsid w:val="005202CA"/>
    <w:rsid w:val="00522356"/>
    <w:rsid w:val="00523713"/>
    <w:rsid w:val="00527A6E"/>
    <w:rsid w:val="005321F2"/>
    <w:rsid w:val="00534CCF"/>
    <w:rsid w:val="00540430"/>
    <w:rsid w:val="005436F8"/>
    <w:rsid w:val="00546AB3"/>
    <w:rsid w:val="005517DC"/>
    <w:rsid w:val="0055281B"/>
    <w:rsid w:val="00553B0B"/>
    <w:rsid w:val="005575F9"/>
    <w:rsid w:val="00561113"/>
    <w:rsid w:val="00565E73"/>
    <w:rsid w:val="005662E9"/>
    <w:rsid w:val="00567DEF"/>
    <w:rsid w:val="00573D1F"/>
    <w:rsid w:val="00575DC9"/>
    <w:rsid w:val="00581ED4"/>
    <w:rsid w:val="00583243"/>
    <w:rsid w:val="00584364"/>
    <w:rsid w:val="00585405"/>
    <w:rsid w:val="00586C9E"/>
    <w:rsid w:val="005A11E9"/>
    <w:rsid w:val="005B1850"/>
    <w:rsid w:val="005B205D"/>
    <w:rsid w:val="005B3A06"/>
    <w:rsid w:val="005B7E34"/>
    <w:rsid w:val="005B7E58"/>
    <w:rsid w:val="005C0F0A"/>
    <w:rsid w:val="005C276B"/>
    <w:rsid w:val="005C3851"/>
    <w:rsid w:val="005C5248"/>
    <w:rsid w:val="005C6DB5"/>
    <w:rsid w:val="005D2E1B"/>
    <w:rsid w:val="005D4EE2"/>
    <w:rsid w:val="005D5CE0"/>
    <w:rsid w:val="005D7498"/>
    <w:rsid w:val="005E0C47"/>
    <w:rsid w:val="005F4B09"/>
    <w:rsid w:val="005F79C3"/>
    <w:rsid w:val="00600453"/>
    <w:rsid w:val="00603D6D"/>
    <w:rsid w:val="00610860"/>
    <w:rsid w:val="00612F97"/>
    <w:rsid w:val="00613DB9"/>
    <w:rsid w:val="0061735A"/>
    <w:rsid w:val="00620D1C"/>
    <w:rsid w:val="00622546"/>
    <w:rsid w:val="00622DD8"/>
    <w:rsid w:val="006234D6"/>
    <w:rsid w:val="00627837"/>
    <w:rsid w:val="00632A3D"/>
    <w:rsid w:val="006331C0"/>
    <w:rsid w:val="00642750"/>
    <w:rsid w:val="00646547"/>
    <w:rsid w:val="00656438"/>
    <w:rsid w:val="006669CE"/>
    <w:rsid w:val="0067044E"/>
    <w:rsid w:val="00677F0D"/>
    <w:rsid w:val="006829B4"/>
    <w:rsid w:val="006829E7"/>
    <w:rsid w:val="00685303"/>
    <w:rsid w:val="006944E2"/>
    <w:rsid w:val="00694F4D"/>
    <w:rsid w:val="00696AB1"/>
    <w:rsid w:val="006977EC"/>
    <w:rsid w:val="006A152E"/>
    <w:rsid w:val="006A39DF"/>
    <w:rsid w:val="006B27EC"/>
    <w:rsid w:val="006B7433"/>
    <w:rsid w:val="006B7B60"/>
    <w:rsid w:val="006C4159"/>
    <w:rsid w:val="006D477E"/>
    <w:rsid w:val="006D67AE"/>
    <w:rsid w:val="006D77AD"/>
    <w:rsid w:val="006F7803"/>
    <w:rsid w:val="0070372B"/>
    <w:rsid w:val="007055D8"/>
    <w:rsid w:val="007063D3"/>
    <w:rsid w:val="00711E63"/>
    <w:rsid w:val="0071659B"/>
    <w:rsid w:val="007342E1"/>
    <w:rsid w:val="00740A46"/>
    <w:rsid w:val="00741F55"/>
    <w:rsid w:val="0076404A"/>
    <w:rsid w:val="00764A59"/>
    <w:rsid w:val="00764AB7"/>
    <w:rsid w:val="00767B51"/>
    <w:rsid w:val="00770F22"/>
    <w:rsid w:val="00773742"/>
    <w:rsid w:val="007762E7"/>
    <w:rsid w:val="00781BA5"/>
    <w:rsid w:val="00784CC6"/>
    <w:rsid w:val="00791F06"/>
    <w:rsid w:val="007A14D2"/>
    <w:rsid w:val="007A2570"/>
    <w:rsid w:val="007A5CB8"/>
    <w:rsid w:val="007A7909"/>
    <w:rsid w:val="007B3DFE"/>
    <w:rsid w:val="007B449C"/>
    <w:rsid w:val="007B4D75"/>
    <w:rsid w:val="007C668C"/>
    <w:rsid w:val="007C6F39"/>
    <w:rsid w:val="007C73E3"/>
    <w:rsid w:val="007D40D0"/>
    <w:rsid w:val="007D429A"/>
    <w:rsid w:val="007E49A8"/>
    <w:rsid w:val="007E5EEC"/>
    <w:rsid w:val="007E7C94"/>
    <w:rsid w:val="007F1C39"/>
    <w:rsid w:val="007F3883"/>
    <w:rsid w:val="007F4E15"/>
    <w:rsid w:val="007F6E27"/>
    <w:rsid w:val="00812C92"/>
    <w:rsid w:val="00814557"/>
    <w:rsid w:val="00817B40"/>
    <w:rsid w:val="00820D1C"/>
    <w:rsid w:val="00820EB8"/>
    <w:rsid w:val="00827767"/>
    <w:rsid w:val="008327B1"/>
    <w:rsid w:val="00833CD9"/>
    <w:rsid w:val="00837DFE"/>
    <w:rsid w:val="0084468E"/>
    <w:rsid w:val="0085415B"/>
    <w:rsid w:val="00860A8D"/>
    <w:rsid w:val="00864FED"/>
    <w:rsid w:val="008721F2"/>
    <w:rsid w:val="0088494F"/>
    <w:rsid w:val="0088744A"/>
    <w:rsid w:val="00890366"/>
    <w:rsid w:val="00892724"/>
    <w:rsid w:val="008A1DA6"/>
    <w:rsid w:val="008A43EB"/>
    <w:rsid w:val="008C1A95"/>
    <w:rsid w:val="008C61A2"/>
    <w:rsid w:val="008D130F"/>
    <w:rsid w:val="008D3378"/>
    <w:rsid w:val="008E35C5"/>
    <w:rsid w:val="008E4DB6"/>
    <w:rsid w:val="008F2FC0"/>
    <w:rsid w:val="008F4BDA"/>
    <w:rsid w:val="008F7E39"/>
    <w:rsid w:val="00905189"/>
    <w:rsid w:val="00907C55"/>
    <w:rsid w:val="009106DE"/>
    <w:rsid w:val="00916192"/>
    <w:rsid w:val="009257E4"/>
    <w:rsid w:val="0092718C"/>
    <w:rsid w:val="009304D8"/>
    <w:rsid w:val="00931689"/>
    <w:rsid w:val="0093175F"/>
    <w:rsid w:val="00940C49"/>
    <w:rsid w:val="00944D8B"/>
    <w:rsid w:val="00946C60"/>
    <w:rsid w:val="00951C8E"/>
    <w:rsid w:val="009710BA"/>
    <w:rsid w:val="00972906"/>
    <w:rsid w:val="00984508"/>
    <w:rsid w:val="009929A9"/>
    <w:rsid w:val="009A40AC"/>
    <w:rsid w:val="009B1CE8"/>
    <w:rsid w:val="009B29BB"/>
    <w:rsid w:val="009B6150"/>
    <w:rsid w:val="009B7857"/>
    <w:rsid w:val="009C39C8"/>
    <w:rsid w:val="009D0AA4"/>
    <w:rsid w:val="009D0CE5"/>
    <w:rsid w:val="009D220F"/>
    <w:rsid w:val="009D6338"/>
    <w:rsid w:val="009E33AE"/>
    <w:rsid w:val="009E5055"/>
    <w:rsid w:val="009F0A69"/>
    <w:rsid w:val="00A03E2E"/>
    <w:rsid w:val="00A06756"/>
    <w:rsid w:val="00A06BB3"/>
    <w:rsid w:val="00A124DF"/>
    <w:rsid w:val="00A2203A"/>
    <w:rsid w:val="00A23D16"/>
    <w:rsid w:val="00A2755A"/>
    <w:rsid w:val="00A302A1"/>
    <w:rsid w:val="00A33F69"/>
    <w:rsid w:val="00A36D29"/>
    <w:rsid w:val="00A40C4D"/>
    <w:rsid w:val="00A417D7"/>
    <w:rsid w:val="00A452A6"/>
    <w:rsid w:val="00A5091F"/>
    <w:rsid w:val="00A51783"/>
    <w:rsid w:val="00A52BBE"/>
    <w:rsid w:val="00A53868"/>
    <w:rsid w:val="00A66230"/>
    <w:rsid w:val="00A73C71"/>
    <w:rsid w:val="00A74481"/>
    <w:rsid w:val="00A9002D"/>
    <w:rsid w:val="00A94769"/>
    <w:rsid w:val="00AA26D7"/>
    <w:rsid w:val="00AA2B0B"/>
    <w:rsid w:val="00AA503E"/>
    <w:rsid w:val="00AA7893"/>
    <w:rsid w:val="00AB5891"/>
    <w:rsid w:val="00AC25B8"/>
    <w:rsid w:val="00AC3E5D"/>
    <w:rsid w:val="00AC63A8"/>
    <w:rsid w:val="00AC73B9"/>
    <w:rsid w:val="00AD0833"/>
    <w:rsid w:val="00AE3554"/>
    <w:rsid w:val="00AE503C"/>
    <w:rsid w:val="00AE63EF"/>
    <w:rsid w:val="00AF5545"/>
    <w:rsid w:val="00AF715D"/>
    <w:rsid w:val="00AF74CE"/>
    <w:rsid w:val="00B0307B"/>
    <w:rsid w:val="00B03EC4"/>
    <w:rsid w:val="00B05EC8"/>
    <w:rsid w:val="00B07E32"/>
    <w:rsid w:val="00B07F01"/>
    <w:rsid w:val="00B2487D"/>
    <w:rsid w:val="00B24B64"/>
    <w:rsid w:val="00B2732D"/>
    <w:rsid w:val="00B32135"/>
    <w:rsid w:val="00B32DEA"/>
    <w:rsid w:val="00B4112E"/>
    <w:rsid w:val="00B50A76"/>
    <w:rsid w:val="00B51593"/>
    <w:rsid w:val="00B5469C"/>
    <w:rsid w:val="00B5576C"/>
    <w:rsid w:val="00B55899"/>
    <w:rsid w:val="00B57BBD"/>
    <w:rsid w:val="00B62097"/>
    <w:rsid w:val="00B717C3"/>
    <w:rsid w:val="00B75E2B"/>
    <w:rsid w:val="00B77DB3"/>
    <w:rsid w:val="00B81089"/>
    <w:rsid w:val="00B86045"/>
    <w:rsid w:val="00B877E4"/>
    <w:rsid w:val="00B90B5D"/>
    <w:rsid w:val="00B92ACC"/>
    <w:rsid w:val="00B94F5E"/>
    <w:rsid w:val="00B95030"/>
    <w:rsid w:val="00BC0689"/>
    <w:rsid w:val="00BC1642"/>
    <w:rsid w:val="00BD0534"/>
    <w:rsid w:val="00BD3C13"/>
    <w:rsid w:val="00BD5AB1"/>
    <w:rsid w:val="00BD6111"/>
    <w:rsid w:val="00BE5AB1"/>
    <w:rsid w:val="00BF4D66"/>
    <w:rsid w:val="00BF62F7"/>
    <w:rsid w:val="00BF6A37"/>
    <w:rsid w:val="00BF781C"/>
    <w:rsid w:val="00C05EE6"/>
    <w:rsid w:val="00C103A0"/>
    <w:rsid w:val="00C116C6"/>
    <w:rsid w:val="00C2354E"/>
    <w:rsid w:val="00C30DB9"/>
    <w:rsid w:val="00C3638F"/>
    <w:rsid w:val="00C36D00"/>
    <w:rsid w:val="00C4415B"/>
    <w:rsid w:val="00C45DCE"/>
    <w:rsid w:val="00C61FCE"/>
    <w:rsid w:val="00C661ED"/>
    <w:rsid w:val="00C71F93"/>
    <w:rsid w:val="00C7273C"/>
    <w:rsid w:val="00C75C30"/>
    <w:rsid w:val="00C84EBC"/>
    <w:rsid w:val="00C86268"/>
    <w:rsid w:val="00C927E2"/>
    <w:rsid w:val="00C956E8"/>
    <w:rsid w:val="00C976A8"/>
    <w:rsid w:val="00CA072B"/>
    <w:rsid w:val="00CA2541"/>
    <w:rsid w:val="00CB3578"/>
    <w:rsid w:val="00CB596B"/>
    <w:rsid w:val="00CC17B6"/>
    <w:rsid w:val="00CC1F78"/>
    <w:rsid w:val="00CC3204"/>
    <w:rsid w:val="00CC56C0"/>
    <w:rsid w:val="00CC63F7"/>
    <w:rsid w:val="00CC76EA"/>
    <w:rsid w:val="00CD3F42"/>
    <w:rsid w:val="00CD4679"/>
    <w:rsid w:val="00CD4C11"/>
    <w:rsid w:val="00CD4E72"/>
    <w:rsid w:val="00CD7A08"/>
    <w:rsid w:val="00CE42C1"/>
    <w:rsid w:val="00CE4DE7"/>
    <w:rsid w:val="00CE5AC3"/>
    <w:rsid w:val="00CF11CF"/>
    <w:rsid w:val="00CF145A"/>
    <w:rsid w:val="00CF6BB8"/>
    <w:rsid w:val="00CF6D43"/>
    <w:rsid w:val="00CF7613"/>
    <w:rsid w:val="00D00518"/>
    <w:rsid w:val="00D0472C"/>
    <w:rsid w:val="00D13425"/>
    <w:rsid w:val="00D14155"/>
    <w:rsid w:val="00D163BE"/>
    <w:rsid w:val="00D33344"/>
    <w:rsid w:val="00D41AB6"/>
    <w:rsid w:val="00D523F8"/>
    <w:rsid w:val="00D535F0"/>
    <w:rsid w:val="00D71610"/>
    <w:rsid w:val="00D750F5"/>
    <w:rsid w:val="00D8161A"/>
    <w:rsid w:val="00D8405B"/>
    <w:rsid w:val="00D963FD"/>
    <w:rsid w:val="00D9645E"/>
    <w:rsid w:val="00D97D91"/>
    <w:rsid w:val="00D97EEC"/>
    <w:rsid w:val="00DA046A"/>
    <w:rsid w:val="00DA0D1B"/>
    <w:rsid w:val="00DA79CD"/>
    <w:rsid w:val="00DA7DD5"/>
    <w:rsid w:val="00DB0C74"/>
    <w:rsid w:val="00DB281D"/>
    <w:rsid w:val="00DB2A60"/>
    <w:rsid w:val="00DC7135"/>
    <w:rsid w:val="00DD4D59"/>
    <w:rsid w:val="00DD5552"/>
    <w:rsid w:val="00DD62D9"/>
    <w:rsid w:val="00DD6BBA"/>
    <w:rsid w:val="00DF526C"/>
    <w:rsid w:val="00DF7C9C"/>
    <w:rsid w:val="00E04556"/>
    <w:rsid w:val="00E122D9"/>
    <w:rsid w:val="00E13E02"/>
    <w:rsid w:val="00E15E90"/>
    <w:rsid w:val="00E24475"/>
    <w:rsid w:val="00E32A18"/>
    <w:rsid w:val="00E44E0D"/>
    <w:rsid w:val="00E45C87"/>
    <w:rsid w:val="00E47660"/>
    <w:rsid w:val="00E47889"/>
    <w:rsid w:val="00E52929"/>
    <w:rsid w:val="00E5708A"/>
    <w:rsid w:val="00E7777B"/>
    <w:rsid w:val="00E83CC4"/>
    <w:rsid w:val="00E84147"/>
    <w:rsid w:val="00E85B50"/>
    <w:rsid w:val="00E91512"/>
    <w:rsid w:val="00E91893"/>
    <w:rsid w:val="00E9293B"/>
    <w:rsid w:val="00E930A5"/>
    <w:rsid w:val="00E94EE9"/>
    <w:rsid w:val="00EA336D"/>
    <w:rsid w:val="00EA33BF"/>
    <w:rsid w:val="00EB1E1B"/>
    <w:rsid w:val="00EB26B1"/>
    <w:rsid w:val="00EB5AEC"/>
    <w:rsid w:val="00EB68E5"/>
    <w:rsid w:val="00EB7289"/>
    <w:rsid w:val="00EC41FA"/>
    <w:rsid w:val="00EC7BAD"/>
    <w:rsid w:val="00ED3FC7"/>
    <w:rsid w:val="00ED58BD"/>
    <w:rsid w:val="00ED64F6"/>
    <w:rsid w:val="00ED7F6F"/>
    <w:rsid w:val="00EE04C3"/>
    <w:rsid w:val="00EE3C6B"/>
    <w:rsid w:val="00EE7E47"/>
    <w:rsid w:val="00EF214A"/>
    <w:rsid w:val="00EF290B"/>
    <w:rsid w:val="00EF5900"/>
    <w:rsid w:val="00F012DB"/>
    <w:rsid w:val="00F06A67"/>
    <w:rsid w:val="00F110C5"/>
    <w:rsid w:val="00F156DC"/>
    <w:rsid w:val="00F171EB"/>
    <w:rsid w:val="00F2314F"/>
    <w:rsid w:val="00F254F3"/>
    <w:rsid w:val="00F273F8"/>
    <w:rsid w:val="00F31853"/>
    <w:rsid w:val="00F31CCD"/>
    <w:rsid w:val="00F32E96"/>
    <w:rsid w:val="00F36DE8"/>
    <w:rsid w:val="00F52FFD"/>
    <w:rsid w:val="00F61847"/>
    <w:rsid w:val="00F65CBC"/>
    <w:rsid w:val="00F6696A"/>
    <w:rsid w:val="00F76D60"/>
    <w:rsid w:val="00F777F4"/>
    <w:rsid w:val="00F836B6"/>
    <w:rsid w:val="00F855A7"/>
    <w:rsid w:val="00F90CAB"/>
    <w:rsid w:val="00F95B21"/>
    <w:rsid w:val="00FA30C5"/>
    <w:rsid w:val="00FA3E7E"/>
    <w:rsid w:val="00FA4C7F"/>
    <w:rsid w:val="00FB28AC"/>
    <w:rsid w:val="00FB28DD"/>
    <w:rsid w:val="00FB2BC1"/>
    <w:rsid w:val="00FB3D07"/>
    <w:rsid w:val="00FC429C"/>
    <w:rsid w:val="00FC5204"/>
    <w:rsid w:val="00FD028D"/>
    <w:rsid w:val="00FE2060"/>
    <w:rsid w:val="00FE503D"/>
    <w:rsid w:val="00FE684A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610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44E"/>
  </w:style>
  <w:style w:type="paragraph" w:styleId="Footer">
    <w:name w:val="footer"/>
    <w:basedOn w:val="Normal"/>
    <w:link w:val="Foot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44E"/>
  </w:style>
  <w:style w:type="character" w:styleId="PlaceholderText">
    <w:name w:val="Placeholder Text"/>
    <w:basedOn w:val="DefaultParagraphFont"/>
    <w:uiPriority w:val="99"/>
    <w:semiHidden/>
    <w:rsid w:val="005C276B"/>
    <w:rPr>
      <w:color w:val="808080"/>
    </w:rPr>
  </w:style>
  <w:style w:type="paragraph" w:customStyle="1" w:styleId="Heading1">
    <w:name w:val="_Heading 1"/>
    <w:basedOn w:val="Normal"/>
    <w:next w:val="Normal0"/>
    <w:link w:val="Heading1Char"/>
    <w:qFormat/>
    <w:rsid w:val="005D5CE0"/>
    <w:pPr>
      <w:keepNext/>
      <w:spacing w:after="0" w:line="240" w:lineRule="auto"/>
    </w:pPr>
    <w:rPr>
      <w:rFonts w:ascii="Kokila" w:hAnsi="Kokila" w:cs="Kokila"/>
      <w:b/>
      <w:bCs/>
      <w:sz w:val="28"/>
      <w:szCs w:val="28"/>
    </w:rPr>
  </w:style>
  <w:style w:type="paragraph" w:customStyle="1" w:styleId="Normal0">
    <w:name w:val="_Normal"/>
    <w:basedOn w:val="Normal"/>
    <w:link w:val="NormalChar"/>
    <w:qFormat/>
    <w:rsid w:val="005C276B"/>
    <w:pPr>
      <w:spacing w:after="0" w:line="240" w:lineRule="auto"/>
    </w:pPr>
    <w:rPr>
      <w:rFonts w:ascii="Kokila" w:hAnsi="Kokila" w:cs="Kokila"/>
      <w:sz w:val="28"/>
      <w:szCs w:val="28"/>
    </w:rPr>
  </w:style>
  <w:style w:type="character" w:customStyle="1" w:styleId="Heading1Char">
    <w:name w:val="_Heading 1 Char"/>
    <w:basedOn w:val="DefaultParagraphFont"/>
    <w:link w:val="Heading1"/>
    <w:rsid w:val="005D5CE0"/>
    <w:rPr>
      <w:rFonts w:ascii="Kokila" w:hAnsi="Kokila" w:cs="Kokila"/>
      <w:b/>
      <w:bCs/>
      <w:sz w:val="28"/>
      <w:szCs w:val="28"/>
    </w:rPr>
  </w:style>
  <w:style w:type="paragraph" w:customStyle="1" w:styleId="Code">
    <w:name w:val="_Code"/>
    <w:basedOn w:val="Normal0"/>
    <w:link w:val="CodeChar"/>
    <w:qFormat/>
    <w:rsid w:val="005C276B"/>
    <w:rPr>
      <w:rFonts w:ascii="Courier New" w:hAnsi="Courier New" w:cs="Courier New"/>
      <w:b/>
      <w:bCs/>
      <w:sz w:val="20"/>
      <w:szCs w:val="20"/>
    </w:rPr>
  </w:style>
  <w:style w:type="character" w:customStyle="1" w:styleId="NormalChar">
    <w:name w:val="_Normal Char"/>
    <w:basedOn w:val="DefaultParagraphFont"/>
    <w:link w:val="Normal0"/>
    <w:rsid w:val="005C276B"/>
    <w:rPr>
      <w:rFonts w:ascii="Kokila" w:hAnsi="Kokila" w:cs="Kokila"/>
      <w:sz w:val="28"/>
      <w:szCs w:val="28"/>
    </w:rPr>
  </w:style>
  <w:style w:type="character" w:customStyle="1" w:styleId="CodeChar">
    <w:name w:val="_Code Char"/>
    <w:basedOn w:val="NormalChar"/>
    <w:link w:val="Code"/>
    <w:rsid w:val="005C276B"/>
    <w:rPr>
      <w:rFonts w:ascii="Courier New" w:hAnsi="Courier New" w:cs="Courier New"/>
      <w:b/>
      <w:bCs/>
      <w:sz w:val="20"/>
      <w:szCs w:val="20"/>
    </w:rPr>
  </w:style>
  <w:style w:type="numbering" w:customStyle="1" w:styleId="Style1">
    <w:name w:val="Style1"/>
    <w:uiPriority w:val="99"/>
    <w:rsid w:val="001F2353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9D0AA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24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7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71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0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F2D"/>
    <w:rPr>
      <w:vertAlign w:val="superscript"/>
    </w:rPr>
  </w:style>
  <w:style w:type="table" w:styleId="TableGrid">
    <w:name w:val="Table Grid"/>
    <w:basedOn w:val="TableNormal"/>
    <w:uiPriority w:val="39"/>
    <w:rsid w:val="00770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10860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0402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026C"/>
    <w:pPr>
      <w:ind w:left="720"/>
      <w:contextualSpacing/>
    </w:pPr>
    <w:rPr>
      <w:rFonts w:eastAsiaTheme="minorHAnsi"/>
      <w:lang w:eastAsia="en-US" w:bidi="ar-SA"/>
    </w:rPr>
  </w:style>
  <w:style w:type="paragraph" w:customStyle="1" w:styleId="Default">
    <w:name w:val="Default"/>
    <w:rsid w:val="004B2BFE"/>
    <w:pPr>
      <w:autoSpaceDE w:val="0"/>
      <w:autoSpaceDN w:val="0"/>
      <w:adjustRightInd w:val="0"/>
      <w:spacing w:after="0" w:line="240" w:lineRule="auto"/>
    </w:pPr>
    <w:rPr>
      <w:rFonts w:ascii="Kokila" w:hAnsi="Kokila" w:cs="Kokila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44E"/>
  </w:style>
  <w:style w:type="paragraph" w:styleId="Footer">
    <w:name w:val="footer"/>
    <w:basedOn w:val="Normal"/>
    <w:link w:val="Foot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44E"/>
  </w:style>
  <w:style w:type="character" w:styleId="PlaceholderText">
    <w:name w:val="Placeholder Text"/>
    <w:basedOn w:val="DefaultParagraphFont"/>
    <w:uiPriority w:val="99"/>
    <w:semiHidden/>
    <w:rsid w:val="005C276B"/>
    <w:rPr>
      <w:color w:val="808080"/>
    </w:rPr>
  </w:style>
  <w:style w:type="paragraph" w:customStyle="1" w:styleId="Heading1">
    <w:name w:val="_Heading 1"/>
    <w:basedOn w:val="Normal"/>
    <w:next w:val="Normal0"/>
    <w:link w:val="Heading1Char"/>
    <w:qFormat/>
    <w:rsid w:val="005D5CE0"/>
    <w:pPr>
      <w:keepNext/>
      <w:spacing w:after="0" w:line="240" w:lineRule="auto"/>
    </w:pPr>
    <w:rPr>
      <w:rFonts w:ascii="Kokila" w:hAnsi="Kokila" w:cs="Kokila"/>
      <w:b/>
      <w:bCs/>
      <w:sz w:val="28"/>
      <w:szCs w:val="28"/>
    </w:rPr>
  </w:style>
  <w:style w:type="paragraph" w:customStyle="1" w:styleId="Normal0">
    <w:name w:val="_Normal"/>
    <w:basedOn w:val="Normal"/>
    <w:link w:val="NormalChar"/>
    <w:qFormat/>
    <w:rsid w:val="005C276B"/>
    <w:pPr>
      <w:spacing w:after="0" w:line="240" w:lineRule="auto"/>
    </w:pPr>
    <w:rPr>
      <w:rFonts w:ascii="Kokila" w:hAnsi="Kokila" w:cs="Kokila"/>
      <w:sz w:val="28"/>
      <w:szCs w:val="28"/>
    </w:rPr>
  </w:style>
  <w:style w:type="character" w:customStyle="1" w:styleId="Heading1Char">
    <w:name w:val="_Heading 1 Char"/>
    <w:basedOn w:val="DefaultParagraphFont"/>
    <w:link w:val="Heading1"/>
    <w:rsid w:val="005D5CE0"/>
    <w:rPr>
      <w:rFonts w:ascii="Kokila" w:hAnsi="Kokila" w:cs="Kokila"/>
      <w:b/>
      <w:bCs/>
      <w:sz w:val="28"/>
      <w:szCs w:val="28"/>
    </w:rPr>
  </w:style>
  <w:style w:type="paragraph" w:customStyle="1" w:styleId="Code">
    <w:name w:val="_Code"/>
    <w:basedOn w:val="Normal0"/>
    <w:link w:val="CodeChar"/>
    <w:qFormat/>
    <w:rsid w:val="005C276B"/>
    <w:rPr>
      <w:rFonts w:ascii="Courier New" w:hAnsi="Courier New" w:cs="Courier New"/>
      <w:b/>
      <w:bCs/>
      <w:sz w:val="20"/>
      <w:szCs w:val="20"/>
    </w:rPr>
  </w:style>
  <w:style w:type="character" w:customStyle="1" w:styleId="NormalChar">
    <w:name w:val="_Normal Char"/>
    <w:basedOn w:val="DefaultParagraphFont"/>
    <w:link w:val="Normal0"/>
    <w:rsid w:val="005C276B"/>
    <w:rPr>
      <w:rFonts w:ascii="Kokila" w:hAnsi="Kokila" w:cs="Kokila"/>
      <w:sz w:val="28"/>
      <w:szCs w:val="28"/>
    </w:rPr>
  </w:style>
  <w:style w:type="character" w:customStyle="1" w:styleId="CodeChar">
    <w:name w:val="_Code Char"/>
    <w:basedOn w:val="NormalChar"/>
    <w:link w:val="Code"/>
    <w:rsid w:val="005C276B"/>
    <w:rPr>
      <w:rFonts w:ascii="Courier New" w:hAnsi="Courier New" w:cs="Courier New"/>
      <w:b/>
      <w:bCs/>
      <w:sz w:val="20"/>
      <w:szCs w:val="20"/>
    </w:rPr>
  </w:style>
  <w:style w:type="numbering" w:customStyle="1" w:styleId="Style1">
    <w:name w:val="Style1"/>
    <w:uiPriority w:val="99"/>
    <w:rsid w:val="001F2353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9D0AA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24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7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71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0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F2D"/>
    <w:rPr>
      <w:vertAlign w:val="superscript"/>
    </w:rPr>
  </w:style>
  <w:style w:type="table" w:styleId="TableGrid">
    <w:name w:val="Table Grid"/>
    <w:basedOn w:val="TableNormal"/>
    <w:uiPriority w:val="39"/>
    <w:rsid w:val="00770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10860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0402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026C"/>
    <w:pPr>
      <w:ind w:left="720"/>
      <w:contextualSpacing/>
    </w:pPr>
    <w:rPr>
      <w:rFonts w:eastAsiaTheme="minorHAnsi"/>
      <w:lang w:eastAsia="en-US" w:bidi="ar-SA"/>
    </w:rPr>
  </w:style>
  <w:style w:type="paragraph" w:customStyle="1" w:styleId="Default">
    <w:name w:val="Default"/>
    <w:rsid w:val="004B2BFE"/>
    <w:pPr>
      <w:autoSpaceDE w:val="0"/>
      <w:autoSpaceDN w:val="0"/>
      <w:adjustRightInd w:val="0"/>
      <w:spacing w:after="0" w:line="240" w:lineRule="auto"/>
    </w:pPr>
    <w:rPr>
      <w:rFonts w:ascii="Kokila" w:hAnsi="Kokila" w:cs="Kokila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networkx.github.io/documentation/networkx-1.11/reference/generated/networkx.algorithms.flow.capacity_scaling.html" TargetMode="External"/><Relationship Id="rId12" Type="http://schemas.openxmlformats.org/officeDocument/2006/relationships/hyperlink" Target="https://networkx.github.io/documentation/networkx-1.11/reference/generated/networkx.algorithms.simple_paths.shortest_simple_paths.html" TargetMode="External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s://networkx.github.io/documentation/networkx-1.11/" TargetMode="External"/><Relationship Id="rId10" Type="http://schemas.openxmlformats.org/officeDocument/2006/relationships/hyperlink" Target="https://networkx.github.io/documentation/networkx-1.11/tutorial/tutorial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hashim\Desktop\BMI776_Spring2016_HWX_Draft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6954-088C-244B-8E7A-A9C27D024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\Users\alhashim\Desktop\BMI776_Spring2016_HWX_Draft.docx.dotx</Template>
  <TotalTime>0</TotalTime>
  <Pages>6</Pages>
  <Words>2089</Words>
  <Characters>11908</Characters>
  <Application>Microsoft Macintosh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- Madison</Company>
  <LinksUpToDate>false</LinksUpToDate>
  <CharactersWithSpaces>13970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Badger, Bucky</dc:creator>
  <cp:lastModifiedBy>Fangzhou Mu</cp:lastModifiedBy>
  <cp:revision>3</cp:revision>
  <cp:lastPrinted>2020-03-23T23:21:00Z</cp:lastPrinted>
  <dcterms:created xsi:type="dcterms:W3CDTF">2020-03-23T23:21:00Z</dcterms:created>
  <dcterms:modified xsi:type="dcterms:W3CDTF">2020-03-23T23:26:00Z</dcterms:modified>
</cp:coreProperties>
</file>